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2AF4" w14:textId="096006CE" w:rsidR="00C61BAC" w:rsidRPr="00C61BAC" w:rsidRDefault="00C61BAC" w:rsidP="00C61BAC">
      <w:pPr>
        <w:jc w:val="center"/>
        <w:rPr>
          <w:b/>
          <w:bCs/>
          <w:sz w:val="28"/>
          <w:szCs w:val="28"/>
        </w:rPr>
      </w:pPr>
      <w:r w:rsidRPr="00C61BAC">
        <w:rPr>
          <w:b/>
          <w:bCs/>
          <w:sz w:val="28"/>
          <w:szCs w:val="28"/>
        </w:rPr>
        <w:t>Photography Club of Greater Cincinnati</w:t>
      </w:r>
    </w:p>
    <w:p w14:paraId="2D4BC4A6" w14:textId="23576558" w:rsidR="00C61BAC" w:rsidRPr="00C61BAC" w:rsidRDefault="00C61BAC" w:rsidP="00C61BAC">
      <w:pPr>
        <w:jc w:val="center"/>
        <w:rPr>
          <w:b/>
          <w:bCs/>
          <w:sz w:val="28"/>
          <w:szCs w:val="28"/>
        </w:rPr>
      </w:pPr>
      <w:r w:rsidRPr="00C61BAC">
        <w:rPr>
          <w:b/>
          <w:bCs/>
          <w:sz w:val="28"/>
          <w:szCs w:val="28"/>
        </w:rPr>
        <w:t>Meeting Minutes</w:t>
      </w:r>
    </w:p>
    <w:p w14:paraId="6D6EF3AD" w14:textId="3F469C88" w:rsidR="00C61BAC" w:rsidRPr="00C61BAC" w:rsidRDefault="00C61BAC" w:rsidP="00C61BAC">
      <w:pPr>
        <w:jc w:val="center"/>
        <w:rPr>
          <w:b/>
          <w:bCs/>
          <w:sz w:val="28"/>
          <w:szCs w:val="28"/>
        </w:rPr>
      </w:pPr>
      <w:r w:rsidRPr="00C61BAC">
        <w:rPr>
          <w:b/>
          <w:bCs/>
          <w:sz w:val="28"/>
          <w:szCs w:val="28"/>
        </w:rPr>
        <w:t>June 26, 2024</w:t>
      </w:r>
    </w:p>
    <w:p w14:paraId="0273EAEB" w14:textId="77777777" w:rsidR="00C61BAC" w:rsidRDefault="00C61BAC">
      <w:pPr>
        <w:rPr>
          <w:b/>
          <w:bCs/>
        </w:rPr>
      </w:pPr>
    </w:p>
    <w:p w14:paraId="2D21E903" w14:textId="77777777" w:rsidR="00C61BAC" w:rsidRDefault="00C61BAC">
      <w:pPr>
        <w:rPr>
          <w:b/>
          <w:bCs/>
        </w:rPr>
      </w:pPr>
    </w:p>
    <w:p w14:paraId="6354D7AB" w14:textId="48112C84" w:rsidR="00C61BAC" w:rsidRDefault="00C61BAC" w:rsidP="00C61BAC">
      <w:pPr>
        <w:rPr>
          <w:b/>
          <w:bCs/>
          <w:sz w:val="24"/>
          <w:szCs w:val="24"/>
        </w:rPr>
      </w:pPr>
      <w:r w:rsidRPr="00C61BAC">
        <w:rPr>
          <w:b/>
          <w:bCs/>
          <w:sz w:val="24"/>
          <w:szCs w:val="24"/>
        </w:rPr>
        <w:t>Welcome!</w:t>
      </w:r>
    </w:p>
    <w:p w14:paraId="522D5634" w14:textId="77777777" w:rsidR="00C61BAC" w:rsidRPr="00C61BAC" w:rsidRDefault="00C61BAC" w:rsidP="00C61BAC">
      <w:pPr>
        <w:numPr>
          <w:ilvl w:val="0"/>
          <w:numId w:val="1"/>
        </w:numPr>
        <w:tabs>
          <w:tab w:val="clear" w:pos="360"/>
          <w:tab w:val="num" w:pos="720"/>
        </w:tabs>
        <w:rPr>
          <w:b/>
          <w:bCs/>
          <w:sz w:val="24"/>
          <w:szCs w:val="24"/>
        </w:rPr>
      </w:pPr>
      <w:r w:rsidRPr="00C61BAC">
        <w:rPr>
          <w:b/>
          <w:bCs/>
          <w:sz w:val="24"/>
          <w:szCs w:val="24"/>
        </w:rPr>
        <w:t>Guests</w:t>
      </w:r>
    </w:p>
    <w:p w14:paraId="3050E641" w14:textId="77777777" w:rsidR="00C61BAC" w:rsidRPr="00C61BAC" w:rsidRDefault="00C61BAC" w:rsidP="00C61BAC">
      <w:pPr>
        <w:numPr>
          <w:ilvl w:val="0"/>
          <w:numId w:val="1"/>
        </w:numPr>
        <w:tabs>
          <w:tab w:val="clear" w:pos="360"/>
          <w:tab w:val="num" w:pos="720"/>
        </w:tabs>
        <w:rPr>
          <w:b/>
          <w:bCs/>
          <w:sz w:val="24"/>
          <w:szCs w:val="24"/>
        </w:rPr>
      </w:pPr>
      <w:r w:rsidRPr="00C61BAC">
        <w:rPr>
          <w:b/>
          <w:bCs/>
          <w:sz w:val="24"/>
          <w:szCs w:val="24"/>
        </w:rPr>
        <w:t>New Members</w:t>
      </w:r>
    </w:p>
    <w:p w14:paraId="3AB26DEC" w14:textId="77777777" w:rsidR="00C61BAC" w:rsidRDefault="00C61BAC" w:rsidP="00C61BAC">
      <w:pPr>
        <w:rPr>
          <w:b/>
          <w:bCs/>
          <w:sz w:val="24"/>
          <w:szCs w:val="24"/>
        </w:rPr>
      </w:pPr>
    </w:p>
    <w:p w14:paraId="31B20A61" w14:textId="48E2AA77" w:rsidR="00C61BAC" w:rsidRPr="00C61BAC" w:rsidRDefault="00C61BAC" w:rsidP="00C61BAC">
      <w:pPr>
        <w:rPr>
          <w:b/>
          <w:bCs/>
        </w:rPr>
      </w:pPr>
      <w:r w:rsidRPr="00C61BAC">
        <w:rPr>
          <w:b/>
          <w:bCs/>
          <w:sz w:val="24"/>
          <w:szCs w:val="24"/>
        </w:rPr>
        <w:t>Presentation</w:t>
      </w:r>
      <w:r>
        <w:rPr>
          <w:b/>
          <w:bCs/>
          <w:sz w:val="24"/>
          <w:szCs w:val="24"/>
        </w:rPr>
        <w:t xml:space="preserve">: </w:t>
      </w:r>
      <w:r w:rsidRPr="00C61BAC">
        <w:rPr>
          <w:b/>
          <w:bCs/>
        </w:rPr>
        <w:t xml:space="preserve">Hank Erdman – Nature Abstractions </w:t>
      </w:r>
    </w:p>
    <w:p w14:paraId="1644F01A" w14:textId="77777777" w:rsidR="00C61BAC" w:rsidRPr="00C61BAC" w:rsidRDefault="00C61BAC" w:rsidP="00C61BAC">
      <w:pPr>
        <w:rPr>
          <w:sz w:val="24"/>
          <w:szCs w:val="24"/>
        </w:rPr>
      </w:pPr>
      <w:r w:rsidRPr="00C61BAC">
        <w:rPr>
          <w:sz w:val="24"/>
          <w:szCs w:val="24"/>
        </w:rPr>
        <w:t>Hank Erdmann has been a professional photographer since 1980. Hank specializes in natural history and travel photography in North America. His images have been published in numerous calendars, magazines, books, and advertising pieces. </w:t>
      </w:r>
    </w:p>
    <w:p w14:paraId="6DBBC625" w14:textId="77777777" w:rsidR="00C61BAC" w:rsidRPr="00C61BAC" w:rsidRDefault="00C61BAC" w:rsidP="00C61BAC">
      <w:pPr>
        <w:rPr>
          <w:sz w:val="24"/>
          <w:szCs w:val="24"/>
        </w:rPr>
      </w:pPr>
      <w:r w:rsidRPr="00C61BAC">
        <w:rPr>
          <w:sz w:val="24"/>
          <w:szCs w:val="24"/>
        </w:rPr>
        <w:t>Hank Erdmann resides in Will County, Illinois. He has photographed throughout North America, making the Midwest his primary geographic area of interest. A love of history, especially the maritime history of the Great Lakes, kindles a special interest in the ports, shorelines, islands and natural areas of Lakes Michigan and Superior and their surrounding environs. </w:t>
      </w:r>
    </w:p>
    <w:p w14:paraId="57AD7C31" w14:textId="77777777" w:rsidR="00C61BAC" w:rsidRDefault="00C61BAC" w:rsidP="00C61BAC">
      <w:pPr>
        <w:rPr>
          <w:sz w:val="24"/>
          <w:szCs w:val="24"/>
        </w:rPr>
      </w:pPr>
      <w:r w:rsidRPr="00C61BAC">
        <w:rPr>
          <w:sz w:val="24"/>
          <w:szCs w:val="24"/>
        </w:rPr>
        <w:t>Hank teaches photography workshops and seminars and leads photo tours for various entities. Workshop information is available on his site on the workshop page or by emailing him at </w:t>
      </w:r>
      <w:hyperlink r:id="rId5" w:history="1">
        <w:r w:rsidRPr="00C61BAC">
          <w:rPr>
            <w:rStyle w:val="Hyperlink"/>
            <w:sz w:val="24"/>
            <w:szCs w:val="24"/>
          </w:rPr>
          <w:t>hankphoto77@gmail.com</w:t>
        </w:r>
      </w:hyperlink>
      <w:r w:rsidRPr="00C61BAC">
        <w:rPr>
          <w:sz w:val="24"/>
          <w:szCs w:val="24"/>
        </w:rPr>
        <w:t>. Hank has taught at the Clearing Folk School of the Art and Humanities for 29 years. His annual autumn photography workshop is designed for all talent and interest levels</w:t>
      </w:r>
    </w:p>
    <w:p w14:paraId="19B64ED1" w14:textId="77777777" w:rsidR="00C61BAC" w:rsidRDefault="00C61BAC" w:rsidP="00C61BAC">
      <w:pPr>
        <w:rPr>
          <w:sz w:val="24"/>
          <w:szCs w:val="24"/>
        </w:rPr>
      </w:pPr>
    </w:p>
    <w:p w14:paraId="7CCACD80" w14:textId="458E4AC1" w:rsidR="00C61BAC" w:rsidRDefault="00C61BAC" w:rsidP="00C61BAC">
      <w:pPr>
        <w:rPr>
          <w:b/>
          <w:bCs/>
          <w:sz w:val="24"/>
          <w:szCs w:val="24"/>
        </w:rPr>
      </w:pPr>
      <w:r w:rsidRPr="00C61BAC">
        <w:rPr>
          <w:b/>
          <w:bCs/>
          <w:sz w:val="24"/>
          <w:szCs w:val="24"/>
        </w:rPr>
        <w:t>Events and Announcements</w:t>
      </w:r>
    </w:p>
    <w:p w14:paraId="231EEB38" w14:textId="77777777" w:rsidR="00C61BAC" w:rsidRPr="00C61BAC" w:rsidRDefault="00C61BAC" w:rsidP="00C61BAC">
      <w:pPr>
        <w:numPr>
          <w:ilvl w:val="0"/>
          <w:numId w:val="2"/>
        </w:numPr>
        <w:tabs>
          <w:tab w:val="clear" w:pos="360"/>
          <w:tab w:val="num" w:pos="720"/>
        </w:tabs>
        <w:rPr>
          <w:sz w:val="24"/>
          <w:szCs w:val="24"/>
        </w:rPr>
      </w:pPr>
      <w:r w:rsidRPr="00C61BAC">
        <w:rPr>
          <w:b/>
          <w:bCs/>
          <w:sz w:val="24"/>
          <w:szCs w:val="24"/>
        </w:rPr>
        <w:t>Krohn Conservatory – Annual Butterfly Show -</w:t>
      </w:r>
      <w:r w:rsidRPr="00C61BAC">
        <w:rPr>
          <w:sz w:val="24"/>
          <w:szCs w:val="24"/>
        </w:rPr>
        <w:t xml:space="preserve"> Thru August 18, </w:t>
      </w:r>
      <w:proofErr w:type="gramStart"/>
      <w:r w:rsidRPr="00C61BAC">
        <w:rPr>
          <w:sz w:val="24"/>
          <w:szCs w:val="24"/>
        </w:rPr>
        <w:t>Daily</w:t>
      </w:r>
      <w:proofErr w:type="gramEnd"/>
      <w:r w:rsidRPr="00C61BAC">
        <w:rPr>
          <w:sz w:val="24"/>
          <w:szCs w:val="24"/>
        </w:rPr>
        <w:t xml:space="preserve"> 10:00 am -8:00 pm, Photographer nights – June 17, July 8 &amp; 22, August 5; 6-8:00 pm; Tickets required</w:t>
      </w:r>
    </w:p>
    <w:p w14:paraId="74328534" w14:textId="77777777" w:rsidR="00C61BAC" w:rsidRPr="00C61BAC" w:rsidRDefault="00C61BAC" w:rsidP="00C61BAC">
      <w:pPr>
        <w:numPr>
          <w:ilvl w:val="0"/>
          <w:numId w:val="2"/>
        </w:numPr>
        <w:tabs>
          <w:tab w:val="clear" w:pos="360"/>
          <w:tab w:val="num" w:pos="720"/>
        </w:tabs>
        <w:rPr>
          <w:sz w:val="24"/>
          <w:szCs w:val="24"/>
        </w:rPr>
      </w:pPr>
      <w:r w:rsidRPr="00C61BAC">
        <w:rPr>
          <w:b/>
          <w:bCs/>
          <w:sz w:val="24"/>
          <w:szCs w:val="24"/>
        </w:rPr>
        <w:t xml:space="preserve">Birding Photography </w:t>
      </w:r>
      <w:r w:rsidRPr="00C61BAC">
        <w:rPr>
          <w:sz w:val="24"/>
          <w:szCs w:val="24"/>
        </w:rPr>
        <w:t>– Cincinnati Nature Center; 8-10 am – Bird Walks on 6/22, 7/13, 7/27, 8/10, 8/24</w:t>
      </w:r>
    </w:p>
    <w:p w14:paraId="512D0F21" w14:textId="77777777" w:rsidR="00C61BAC" w:rsidRDefault="00C61BAC" w:rsidP="00C61BAC">
      <w:pPr>
        <w:numPr>
          <w:ilvl w:val="0"/>
          <w:numId w:val="2"/>
        </w:numPr>
        <w:tabs>
          <w:tab w:val="clear" w:pos="360"/>
          <w:tab w:val="num" w:pos="720"/>
        </w:tabs>
        <w:rPr>
          <w:sz w:val="24"/>
          <w:szCs w:val="24"/>
        </w:rPr>
      </w:pPr>
      <w:r w:rsidRPr="00C61BAC">
        <w:rPr>
          <w:b/>
          <w:bCs/>
          <w:sz w:val="24"/>
          <w:szCs w:val="24"/>
        </w:rPr>
        <w:t xml:space="preserve">Taft Museum of Art - Moment In Time: A Legacy of Photographs </w:t>
      </w:r>
      <w:r w:rsidRPr="00C61BAC">
        <w:rPr>
          <w:sz w:val="24"/>
          <w:szCs w:val="24"/>
        </w:rPr>
        <w:t>– June 8 thru September 15, Wed-Mon, 10 – 5:</w:t>
      </w:r>
      <w:proofErr w:type="gramStart"/>
      <w:r w:rsidRPr="00C61BAC">
        <w:rPr>
          <w:sz w:val="24"/>
          <w:szCs w:val="24"/>
        </w:rPr>
        <w:t>00  -</w:t>
      </w:r>
      <w:proofErr w:type="gramEnd"/>
      <w:r w:rsidRPr="00C61BAC">
        <w:rPr>
          <w:sz w:val="24"/>
          <w:szCs w:val="24"/>
        </w:rPr>
        <w:t xml:space="preserve"> More than 100 photographs from 1830’s through mid-20</w:t>
      </w:r>
      <w:r w:rsidRPr="00C61BAC">
        <w:rPr>
          <w:sz w:val="24"/>
          <w:szCs w:val="24"/>
          <w:vertAlign w:val="superscript"/>
        </w:rPr>
        <w:t>th</w:t>
      </w:r>
      <w:r w:rsidRPr="00C61BAC">
        <w:rPr>
          <w:sz w:val="24"/>
          <w:szCs w:val="24"/>
        </w:rPr>
        <w:t xml:space="preserve"> century</w:t>
      </w:r>
    </w:p>
    <w:p w14:paraId="5F31A986" w14:textId="77777777" w:rsidR="00C61BAC" w:rsidRPr="00C61BAC" w:rsidRDefault="00C61BAC" w:rsidP="00C61BAC">
      <w:pPr>
        <w:numPr>
          <w:ilvl w:val="0"/>
          <w:numId w:val="2"/>
        </w:numPr>
        <w:tabs>
          <w:tab w:val="clear" w:pos="360"/>
          <w:tab w:val="num" w:pos="720"/>
        </w:tabs>
        <w:rPr>
          <w:sz w:val="24"/>
          <w:szCs w:val="24"/>
        </w:rPr>
      </w:pPr>
      <w:r w:rsidRPr="00C61BAC">
        <w:rPr>
          <w:b/>
          <w:bCs/>
          <w:sz w:val="24"/>
          <w:szCs w:val="24"/>
        </w:rPr>
        <w:t xml:space="preserve">Cincinnati Celtic Festival </w:t>
      </w:r>
      <w:r w:rsidRPr="00C61BAC">
        <w:rPr>
          <w:sz w:val="24"/>
          <w:szCs w:val="24"/>
        </w:rPr>
        <w:t>– July 12-14 – At the Banks</w:t>
      </w:r>
    </w:p>
    <w:p w14:paraId="0F4169A0" w14:textId="77777777" w:rsidR="00C61BAC" w:rsidRPr="00C61BAC" w:rsidRDefault="00C61BAC" w:rsidP="00C61BAC">
      <w:pPr>
        <w:numPr>
          <w:ilvl w:val="0"/>
          <w:numId w:val="2"/>
        </w:numPr>
        <w:tabs>
          <w:tab w:val="clear" w:pos="360"/>
          <w:tab w:val="num" w:pos="720"/>
        </w:tabs>
        <w:rPr>
          <w:sz w:val="24"/>
          <w:szCs w:val="24"/>
        </w:rPr>
      </w:pPr>
      <w:r w:rsidRPr="00C61BAC">
        <w:rPr>
          <w:b/>
          <w:bCs/>
          <w:sz w:val="24"/>
          <w:szCs w:val="24"/>
        </w:rPr>
        <w:t xml:space="preserve">Ohio Hot Air Balloon Challenge </w:t>
      </w:r>
      <w:r w:rsidRPr="00C61BAC">
        <w:rPr>
          <w:sz w:val="24"/>
          <w:szCs w:val="24"/>
        </w:rPr>
        <w:t>– July 19-20 – Smith Park at Middletown Regional Airport – Balloon Glows, Antique car show, Fireworks each night</w:t>
      </w:r>
    </w:p>
    <w:p w14:paraId="1B6FD584" w14:textId="77777777" w:rsidR="00C61BAC" w:rsidRDefault="00C61BAC" w:rsidP="00C61BAC">
      <w:pPr>
        <w:rPr>
          <w:sz w:val="24"/>
          <w:szCs w:val="24"/>
        </w:rPr>
      </w:pPr>
    </w:p>
    <w:p w14:paraId="38F6452B" w14:textId="0981FCD2" w:rsidR="00C61BAC" w:rsidRDefault="00C61BAC" w:rsidP="00C61BAC">
      <w:pPr>
        <w:rPr>
          <w:b/>
          <w:bCs/>
          <w:sz w:val="24"/>
          <w:szCs w:val="24"/>
        </w:rPr>
      </w:pPr>
      <w:r w:rsidRPr="00C61BAC">
        <w:rPr>
          <w:b/>
          <w:bCs/>
          <w:sz w:val="24"/>
          <w:szCs w:val="24"/>
        </w:rPr>
        <w:t>Call For Artists</w:t>
      </w:r>
    </w:p>
    <w:p w14:paraId="4EE325B1" w14:textId="77777777" w:rsidR="00C61BAC" w:rsidRPr="00C61BAC" w:rsidRDefault="00C61BAC" w:rsidP="00C61BAC">
      <w:pPr>
        <w:numPr>
          <w:ilvl w:val="0"/>
          <w:numId w:val="4"/>
        </w:numPr>
        <w:tabs>
          <w:tab w:val="clear" w:pos="360"/>
          <w:tab w:val="num" w:pos="720"/>
        </w:tabs>
        <w:rPr>
          <w:sz w:val="24"/>
          <w:szCs w:val="24"/>
        </w:rPr>
      </w:pPr>
      <w:r w:rsidRPr="00C61BAC">
        <w:rPr>
          <w:b/>
          <w:bCs/>
          <w:sz w:val="24"/>
          <w:szCs w:val="24"/>
        </w:rPr>
        <w:t xml:space="preserve">Roebling Bridge Photography Contest – </w:t>
      </w:r>
      <w:r w:rsidRPr="00C61BAC">
        <w:rPr>
          <w:sz w:val="24"/>
          <w:szCs w:val="24"/>
        </w:rPr>
        <w:t xml:space="preserve">Submit images between July 1-31; Public voting will be August 15-22 – </w:t>
      </w:r>
      <w:hyperlink r:id="rId6" w:history="1">
        <w:r w:rsidRPr="00C61BAC">
          <w:rPr>
            <w:rStyle w:val="Hyperlink"/>
            <w:sz w:val="24"/>
            <w:szCs w:val="24"/>
          </w:rPr>
          <w:t>www.roeblingbridge.org/pc</w:t>
        </w:r>
      </w:hyperlink>
    </w:p>
    <w:p w14:paraId="7B29D28F" w14:textId="77777777" w:rsidR="00C61BAC" w:rsidRDefault="00C61BAC" w:rsidP="00C61BAC">
      <w:pPr>
        <w:numPr>
          <w:ilvl w:val="0"/>
          <w:numId w:val="4"/>
        </w:numPr>
        <w:tabs>
          <w:tab w:val="clear" w:pos="360"/>
          <w:tab w:val="num" w:pos="720"/>
        </w:tabs>
        <w:rPr>
          <w:sz w:val="24"/>
          <w:szCs w:val="24"/>
        </w:rPr>
      </w:pPr>
      <w:r w:rsidRPr="00C61BAC">
        <w:rPr>
          <w:b/>
          <w:bCs/>
          <w:sz w:val="24"/>
          <w:szCs w:val="24"/>
        </w:rPr>
        <w:t xml:space="preserve">DBL/Baker Hunt – Covington, KY </w:t>
      </w:r>
      <w:r w:rsidRPr="00C61BAC">
        <w:rPr>
          <w:sz w:val="24"/>
          <w:szCs w:val="24"/>
        </w:rPr>
        <w:t xml:space="preserve">– Exhibit runs Sept. 6 – Feb. 28, Submit one entry between May 13 – July 22; no entry fee and no sales commission taken; artist handles sale of artwork  </w:t>
      </w:r>
      <w:hyperlink r:id="rId7" w:history="1">
        <w:r w:rsidRPr="00C61BAC">
          <w:rPr>
            <w:rStyle w:val="Hyperlink"/>
            <w:sz w:val="24"/>
            <w:szCs w:val="24"/>
          </w:rPr>
          <w:t>www.bakerhunt.org</w:t>
        </w:r>
      </w:hyperlink>
      <w:r w:rsidRPr="00C61BAC">
        <w:rPr>
          <w:sz w:val="24"/>
          <w:szCs w:val="24"/>
        </w:rPr>
        <w:t xml:space="preserve"> </w:t>
      </w:r>
    </w:p>
    <w:p w14:paraId="4D6D4309" w14:textId="77777777" w:rsidR="00C61BAC" w:rsidRDefault="00C61BAC" w:rsidP="00C61BAC">
      <w:pPr>
        <w:rPr>
          <w:sz w:val="24"/>
          <w:szCs w:val="24"/>
        </w:rPr>
      </w:pPr>
    </w:p>
    <w:p w14:paraId="7E7EF528" w14:textId="4D0C630F" w:rsidR="00C61BAC" w:rsidRDefault="00C61BAC" w:rsidP="00C61BAC">
      <w:pPr>
        <w:rPr>
          <w:b/>
          <w:bCs/>
          <w:sz w:val="24"/>
          <w:szCs w:val="24"/>
        </w:rPr>
      </w:pPr>
      <w:r w:rsidRPr="00C61BAC">
        <w:rPr>
          <w:b/>
          <w:bCs/>
          <w:sz w:val="24"/>
          <w:szCs w:val="24"/>
        </w:rPr>
        <w:t>Program Announcements:</w:t>
      </w:r>
    </w:p>
    <w:p w14:paraId="7C3C7FD6" w14:textId="77777777" w:rsidR="00C61BAC" w:rsidRPr="00C61BAC" w:rsidRDefault="00C61BAC" w:rsidP="00C61BAC">
      <w:pPr>
        <w:rPr>
          <w:sz w:val="24"/>
          <w:szCs w:val="24"/>
        </w:rPr>
      </w:pPr>
      <w:r w:rsidRPr="00C61BAC">
        <w:rPr>
          <w:b/>
          <w:bCs/>
          <w:sz w:val="24"/>
          <w:szCs w:val="24"/>
        </w:rPr>
        <w:t>Upcoming Presentations:</w:t>
      </w:r>
    </w:p>
    <w:p w14:paraId="38011E3E" w14:textId="77777777" w:rsidR="00C61BAC" w:rsidRPr="00C61BAC" w:rsidRDefault="00C61BAC" w:rsidP="00C61BAC">
      <w:pPr>
        <w:numPr>
          <w:ilvl w:val="0"/>
          <w:numId w:val="5"/>
        </w:numPr>
        <w:rPr>
          <w:sz w:val="24"/>
          <w:szCs w:val="24"/>
        </w:rPr>
      </w:pPr>
      <w:r w:rsidRPr="00C61BAC">
        <w:rPr>
          <w:b/>
          <w:bCs/>
          <w:sz w:val="24"/>
          <w:szCs w:val="24"/>
        </w:rPr>
        <w:t xml:space="preserve">July 10 </w:t>
      </w:r>
      <w:r w:rsidRPr="00C61BAC">
        <w:rPr>
          <w:sz w:val="24"/>
          <w:szCs w:val="24"/>
        </w:rPr>
        <w:t>– Melvin Grier – Photojournalism and Street Photography</w:t>
      </w:r>
    </w:p>
    <w:p w14:paraId="1DF200C6" w14:textId="77777777" w:rsidR="00C61BAC" w:rsidRPr="00C61BAC" w:rsidRDefault="00C61BAC" w:rsidP="00C61BAC">
      <w:pPr>
        <w:numPr>
          <w:ilvl w:val="0"/>
          <w:numId w:val="5"/>
        </w:numPr>
        <w:rPr>
          <w:sz w:val="24"/>
          <w:szCs w:val="24"/>
        </w:rPr>
      </w:pPr>
      <w:r w:rsidRPr="00C61BAC">
        <w:rPr>
          <w:b/>
          <w:bCs/>
          <w:sz w:val="24"/>
          <w:szCs w:val="24"/>
        </w:rPr>
        <w:t xml:space="preserve">August 14 </w:t>
      </w:r>
      <w:r w:rsidRPr="00C61BAC">
        <w:rPr>
          <w:sz w:val="24"/>
          <w:szCs w:val="24"/>
        </w:rPr>
        <w:t>– Karen Kindness – PSA Competition Categories</w:t>
      </w:r>
    </w:p>
    <w:p w14:paraId="68147402" w14:textId="77777777" w:rsidR="00C61BAC" w:rsidRPr="00C61BAC" w:rsidRDefault="00C61BAC" w:rsidP="00C61BAC">
      <w:pPr>
        <w:numPr>
          <w:ilvl w:val="0"/>
          <w:numId w:val="5"/>
        </w:numPr>
        <w:rPr>
          <w:sz w:val="24"/>
          <w:szCs w:val="24"/>
        </w:rPr>
      </w:pPr>
      <w:r w:rsidRPr="00C61BAC">
        <w:rPr>
          <w:b/>
          <w:bCs/>
          <w:sz w:val="24"/>
          <w:szCs w:val="24"/>
        </w:rPr>
        <w:t xml:space="preserve">September 11 </w:t>
      </w:r>
      <w:r w:rsidRPr="00C61BAC">
        <w:rPr>
          <w:sz w:val="24"/>
          <w:szCs w:val="24"/>
        </w:rPr>
        <w:t xml:space="preserve">– Carol Sheppard – Using Textures to Increase Interest </w:t>
      </w:r>
      <w:proofErr w:type="gramStart"/>
      <w:r w:rsidRPr="00C61BAC">
        <w:rPr>
          <w:sz w:val="24"/>
          <w:szCs w:val="24"/>
        </w:rPr>
        <w:t>In</w:t>
      </w:r>
      <w:proofErr w:type="gramEnd"/>
      <w:r w:rsidRPr="00C61BAC">
        <w:rPr>
          <w:sz w:val="24"/>
          <w:szCs w:val="24"/>
        </w:rPr>
        <w:t xml:space="preserve"> Your Images</w:t>
      </w:r>
    </w:p>
    <w:p w14:paraId="73B366E3" w14:textId="77777777" w:rsidR="00C61BAC" w:rsidRPr="00C61BAC" w:rsidRDefault="00C61BAC" w:rsidP="00C61BAC">
      <w:pPr>
        <w:numPr>
          <w:ilvl w:val="0"/>
          <w:numId w:val="5"/>
        </w:numPr>
        <w:rPr>
          <w:sz w:val="24"/>
          <w:szCs w:val="24"/>
        </w:rPr>
      </w:pPr>
      <w:r w:rsidRPr="00C61BAC">
        <w:rPr>
          <w:b/>
          <w:bCs/>
          <w:sz w:val="24"/>
          <w:szCs w:val="24"/>
        </w:rPr>
        <w:t xml:space="preserve">October 9 </w:t>
      </w:r>
      <w:r w:rsidRPr="00C61BAC">
        <w:rPr>
          <w:sz w:val="24"/>
          <w:szCs w:val="24"/>
        </w:rPr>
        <w:t xml:space="preserve">- Frank </w:t>
      </w:r>
      <w:proofErr w:type="spellStart"/>
      <w:r w:rsidRPr="00C61BAC">
        <w:rPr>
          <w:sz w:val="24"/>
          <w:szCs w:val="24"/>
        </w:rPr>
        <w:t>Weiwandt</w:t>
      </w:r>
      <w:proofErr w:type="spellEnd"/>
      <w:r w:rsidRPr="00C61BAC">
        <w:rPr>
          <w:sz w:val="24"/>
          <w:szCs w:val="24"/>
        </w:rPr>
        <w:t xml:space="preserve"> – Image Processing</w:t>
      </w:r>
    </w:p>
    <w:p w14:paraId="00E68973" w14:textId="77777777" w:rsidR="00627C86" w:rsidRPr="00627C86" w:rsidRDefault="00627C86" w:rsidP="00627C86">
      <w:pPr>
        <w:rPr>
          <w:sz w:val="24"/>
          <w:szCs w:val="24"/>
        </w:rPr>
      </w:pPr>
      <w:r w:rsidRPr="00627C86">
        <w:rPr>
          <w:b/>
          <w:bCs/>
          <w:sz w:val="24"/>
          <w:szCs w:val="24"/>
        </w:rPr>
        <w:lastRenderedPageBreak/>
        <w:t>Photo Walks:</w:t>
      </w:r>
    </w:p>
    <w:p w14:paraId="06DEA48C"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Photo Walk Galleries -</w:t>
      </w:r>
      <w:r w:rsidRPr="00627C86">
        <w:rPr>
          <w:sz w:val="24"/>
          <w:szCs w:val="24"/>
        </w:rPr>
        <w:t xml:space="preserve"> click on the Galleries tab and scroll down to the specific gallery you want to view</w:t>
      </w:r>
    </w:p>
    <w:p w14:paraId="265B43F3"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 xml:space="preserve">Oakley Graffiti Alley </w:t>
      </w:r>
      <w:r w:rsidRPr="00627C86">
        <w:rPr>
          <w:sz w:val="24"/>
          <w:szCs w:val="24"/>
        </w:rPr>
        <w:t xml:space="preserve">– June 29, 8:30 a.m., Park at Cobb’s Car Care Center at 3965 Rosslyn Dr., </w:t>
      </w:r>
      <w:proofErr w:type="spellStart"/>
      <w:r w:rsidRPr="00627C86">
        <w:rPr>
          <w:sz w:val="24"/>
          <w:szCs w:val="24"/>
        </w:rPr>
        <w:t>Cinc</w:t>
      </w:r>
      <w:proofErr w:type="spellEnd"/>
      <w:r w:rsidRPr="00627C86">
        <w:rPr>
          <w:sz w:val="24"/>
          <w:szCs w:val="24"/>
        </w:rPr>
        <w:t>.  45209 – Organized by Susan Milinkovich</w:t>
      </w:r>
    </w:p>
    <w:p w14:paraId="164A7C23"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 xml:space="preserve">Fort Ancient Earthworks and Nature Preserve </w:t>
      </w:r>
      <w:r w:rsidRPr="00627C86">
        <w:rPr>
          <w:sz w:val="24"/>
          <w:szCs w:val="24"/>
        </w:rPr>
        <w:t>– July 12 – Organized by Glen Kindness</w:t>
      </w:r>
    </w:p>
    <w:p w14:paraId="53B89794"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 xml:space="preserve">Kentucky Horse Park </w:t>
      </w:r>
      <w:r w:rsidRPr="00627C86">
        <w:rPr>
          <w:sz w:val="24"/>
          <w:szCs w:val="24"/>
        </w:rPr>
        <w:t xml:space="preserve">– July 25 (rain date, July 26) – meet at 9:30 at admissions desk area (can arrange </w:t>
      </w:r>
      <w:proofErr w:type="spellStart"/>
      <w:r w:rsidRPr="00627C86">
        <w:rPr>
          <w:sz w:val="24"/>
          <w:szCs w:val="24"/>
        </w:rPr>
        <w:t>car pooling</w:t>
      </w:r>
      <w:proofErr w:type="spellEnd"/>
      <w:r w:rsidRPr="00627C86">
        <w:rPr>
          <w:sz w:val="24"/>
          <w:szCs w:val="24"/>
        </w:rPr>
        <w:t>) – Hunter Jumper competition &amp; other daily events - $22/$20 seniors – Organized by Joel Belsky</w:t>
      </w:r>
    </w:p>
    <w:p w14:paraId="6B9BFB07"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 xml:space="preserve">Cincinnati Triple Steam Water Plant </w:t>
      </w:r>
      <w:r w:rsidRPr="00627C86">
        <w:rPr>
          <w:sz w:val="24"/>
          <w:szCs w:val="24"/>
        </w:rPr>
        <w:t>– August 3 – Organized by Glen Kindness</w:t>
      </w:r>
    </w:p>
    <w:p w14:paraId="59FA3BD2"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Music Hall</w:t>
      </w:r>
      <w:r w:rsidRPr="00627C86">
        <w:rPr>
          <w:sz w:val="24"/>
          <w:szCs w:val="24"/>
        </w:rPr>
        <w:t xml:space="preserve"> – August 17 – 10:00 am – Organized by Susan Milinkovich</w:t>
      </w:r>
    </w:p>
    <w:p w14:paraId="6FD5BFED"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 xml:space="preserve">Hocking Hills – </w:t>
      </w:r>
      <w:r w:rsidRPr="00627C86">
        <w:rPr>
          <w:sz w:val="24"/>
          <w:szCs w:val="24"/>
        </w:rPr>
        <w:t>Sept. 6-7 – Organized by Glen Kindness</w:t>
      </w:r>
    </w:p>
    <w:p w14:paraId="7630E2BA" w14:textId="77777777" w:rsidR="00627C86" w:rsidRPr="00627C86" w:rsidRDefault="00627C86" w:rsidP="00627C86">
      <w:pPr>
        <w:numPr>
          <w:ilvl w:val="2"/>
          <w:numId w:val="6"/>
        </w:numPr>
        <w:tabs>
          <w:tab w:val="clear" w:pos="2160"/>
          <w:tab w:val="num" w:pos="360"/>
        </w:tabs>
        <w:ind w:left="360"/>
        <w:rPr>
          <w:sz w:val="24"/>
          <w:szCs w:val="24"/>
        </w:rPr>
      </w:pPr>
      <w:r w:rsidRPr="00627C86">
        <w:rPr>
          <w:b/>
          <w:bCs/>
          <w:sz w:val="24"/>
          <w:szCs w:val="24"/>
        </w:rPr>
        <w:t>Carillon Park – Dayton –</w:t>
      </w:r>
      <w:r w:rsidRPr="00627C86">
        <w:rPr>
          <w:sz w:val="24"/>
          <w:szCs w:val="24"/>
        </w:rPr>
        <w:t xml:space="preserve"> Sept. 29 – Organized by Brian Forschner</w:t>
      </w:r>
    </w:p>
    <w:p w14:paraId="1DC7B0C0" w14:textId="77777777" w:rsidR="00C61BAC" w:rsidRPr="00C61BAC" w:rsidRDefault="00C61BAC" w:rsidP="00627C86">
      <w:pPr>
        <w:rPr>
          <w:sz w:val="24"/>
          <w:szCs w:val="24"/>
        </w:rPr>
      </w:pPr>
    </w:p>
    <w:p w14:paraId="3E88D043" w14:textId="7E140FB2" w:rsidR="00C61BAC" w:rsidRDefault="00627C86" w:rsidP="00C61BAC">
      <w:pPr>
        <w:rPr>
          <w:b/>
          <w:bCs/>
          <w:sz w:val="24"/>
          <w:szCs w:val="24"/>
        </w:rPr>
      </w:pPr>
      <w:r w:rsidRPr="00627C86">
        <w:rPr>
          <w:b/>
          <w:bCs/>
          <w:sz w:val="24"/>
          <w:szCs w:val="24"/>
        </w:rPr>
        <w:t>Current and Upcoming Club Competitions</w:t>
      </w:r>
      <w:r>
        <w:rPr>
          <w:b/>
          <w:bCs/>
          <w:sz w:val="24"/>
          <w:szCs w:val="24"/>
        </w:rPr>
        <w:t>:</w:t>
      </w:r>
    </w:p>
    <w:p w14:paraId="01D49184" w14:textId="77777777" w:rsidR="00627C86" w:rsidRPr="00627C86" w:rsidRDefault="00627C86" w:rsidP="00627C86">
      <w:pPr>
        <w:numPr>
          <w:ilvl w:val="0"/>
          <w:numId w:val="8"/>
        </w:numPr>
        <w:tabs>
          <w:tab w:val="clear" w:pos="360"/>
          <w:tab w:val="num" w:pos="720"/>
        </w:tabs>
        <w:rPr>
          <w:sz w:val="24"/>
          <w:szCs w:val="24"/>
        </w:rPr>
      </w:pPr>
      <w:r w:rsidRPr="00627C86">
        <w:rPr>
          <w:b/>
          <w:bCs/>
          <w:sz w:val="24"/>
          <w:szCs w:val="24"/>
        </w:rPr>
        <w:t xml:space="preserve">Tonight - Digital – “Signs” </w:t>
      </w:r>
    </w:p>
    <w:p w14:paraId="52DF3817" w14:textId="77777777" w:rsidR="00627C86" w:rsidRDefault="00627C86" w:rsidP="00627C86">
      <w:pPr>
        <w:numPr>
          <w:ilvl w:val="0"/>
          <w:numId w:val="8"/>
        </w:numPr>
        <w:tabs>
          <w:tab w:val="clear" w:pos="360"/>
          <w:tab w:val="num" w:pos="720"/>
        </w:tabs>
        <w:rPr>
          <w:sz w:val="24"/>
          <w:szCs w:val="24"/>
        </w:rPr>
      </w:pPr>
      <w:r w:rsidRPr="00627C86">
        <w:rPr>
          <w:b/>
          <w:bCs/>
          <w:sz w:val="24"/>
          <w:szCs w:val="24"/>
        </w:rPr>
        <w:t xml:space="preserve">July 10 – Print – due 6/26 – “Wabi Sabi” - </w:t>
      </w:r>
      <w:r w:rsidRPr="00627C86">
        <w:rPr>
          <w:sz w:val="24"/>
          <w:szCs w:val="24"/>
        </w:rPr>
        <w:t xml:space="preserve">The Japanese/Zen aesthetic of the beauty of simplicity, imperfection, growth and decay, and impermanence. It is used to describe a philosophy that beauty can be found in the old, the everyday, the imperfect. “Wabi” connotes rustic simplicity, freshness or quietness, and can be applied to both natural and human-made objects, or understated elegance. It can also refer to quirks and anomalies arising from the process of construction, which add uniqueness and elegance to the object. “Sabi” is beauty or serenity that comes with age, when the life of the object and its impermanence are evidenced in its patina and wear, or in any visible repairs. A great example of wabi-sabi is Kintsugi, the practice of fixing broken ceramics with golden lacquer to create beautiful, intricate patterns. While many of us might deem a broken bowl as something to be discarded, Kintsugi celebrates the damage and beautifies the cracks as an important part of the item's history. </w:t>
      </w:r>
    </w:p>
    <w:p w14:paraId="02F1EDD3" w14:textId="77777777" w:rsidR="00627C86" w:rsidRPr="00627C86" w:rsidRDefault="00627C86" w:rsidP="00627C86">
      <w:pPr>
        <w:numPr>
          <w:ilvl w:val="0"/>
          <w:numId w:val="8"/>
        </w:numPr>
        <w:tabs>
          <w:tab w:val="clear" w:pos="360"/>
          <w:tab w:val="num" w:pos="720"/>
        </w:tabs>
        <w:rPr>
          <w:sz w:val="24"/>
          <w:szCs w:val="24"/>
        </w:rPr>
      </w:pPr>
      <w:r w:rsidRPr="00627C86">
        <w:rPr>
          <w:b/>
          <w:bCs/>
          <w:sz w:val="24"/>
          <w:szCs w:val="24"/>
        </w:rPr>
        <w:t xml:space="preserve">July 24 – Digital – due 7/10 - “Open – Photographer’s Choice” </w:t>
      </w:r>
      <w:r w:rsidRPr="00627C86">
        <w:rPr>
          <w:sz w:val="24"/>
          <w:szCs w:val="24"/>
        </w:rPr>
        <w:t xml:space="preserve">- The image can be of any subject and can be color, black and white or sepia. The </w:t>
      </w:r>
      <w:r w:rsidRPr="00627C86">
        <w:rPr>
          <w:sz w:val="24"/>
          <w:szCs w:val="24"/>
          <w:u w:val="single"/>
        </w:rPr>
        <w:t>photo must have been taken within the last 12 months</w:t>
      </w:r>
      <w:r w:rsidRPr="00627C86">
        <w:rPr>
          <w:sz w:val="24"/>
          <w:szCs w:val="24"/>
        </w:rPr>
        <w:t xml:space="preserve"> (since July 2023).</w:t>
      </w:r>
    </w:p>
    <w:p w14:paraId="163D612A" w14:textId="77777777" w:rsidR="00627C86" w:rsidRPr="00627C86" w:rsidRDefault="00627C86" w:rsidP="00627C86">
      <w:pPr>
        <w:numPr>
          <w:ilvl w:val="0"/>
          <w:numId w:val="8"/>
        </w:numPr>
        <w:tabs>
          <w:tab w:val="clear" w:pos="360"/>
          <w:tab w:val="num" w:pos="720"/>
        </w:tabs>
        <w:rPr>
          <w:sz w:val="24"/>
          <w:szCs w:val="24"/>
        </w:rPr>
      </w:pPr>
      <w:r w:rsidRPr="00627C86">
        <w:rPr>
          <w:b/>
          <w:bCs/>
          <w:sz w:val="24"/>
          <w:szCs w:val="24"/>
        </w:rPr>
        <w:t xml:space="preserve">August 14 – Print – due 7/24 – “Botanical” </w:t>
      </w:r>
      <w:r w:rsidRPr="00627C86">
        <w:rPr>
          <w:sz w:val="24"/>
          <w:szCs w:val="24"/>
        </w:rPr>
        <w:t>(</w:t>
      </w:r>
      <w:r w:rsidRPr="00627C86">
        <w:rPr>
          <w:sz w:val="24"/>
          <w:szCs w:val="24"/>
          <w:u w:val="single"/>
        </w:rPr>
        <w:t>but not entire trees</w:t>
      </w:r>
      <w:r w:rsidRPr="00627C86">
        <w:rPr>
          <w:sz w:val="24"/>
          <w:szCs w:val="24"/>
        </w:rPr>
        <w:t>): Botanical illustration brings sharp focus and meticulous attention to details regarding form and structure of plants. Think about what you would like to showcase. Texture, color, pattern, curves of the veins of the leaves, mosses, lichens, the way the petals are stacked up against each other, the way the light plays off any of these features? It can be the leaves or bark of a tree, but not the entire tree. Plant photography is more than just taking a picture of pretty flowers. You need to decide what the true subject of the photograph is before you actually click the shutter.</w:t>
      </w:r>
    </w:p>
    <w:p w14:paraId="33C84393" w14:textId="77777777" w:rsidR="00627C86" w:rsidRPr="00627C86" w:rsidRDefault="00627C86" w:rsidP="00627C86">
      <w:pPr>
        <w:numPr>
          <w:ilvl w:val="0"/>
          <w:numId w:val="8"/>
        </w:numPr>
        <w:tabs>
          <w:tab w:val="clear" w:pos="360"/>
          <w:tab w:val="num" w:pos="720"/>
        </w:tabs>
        <w:rPr>
          <w:sz w:val="24"/>
          <w:szCs w:val="24"/>
        </w:rPr>
      </w:pPr>
      <w:r w:rsidRPr="00627C86">
        <w:rPr>
          <w:b/>
          <w:bCs/>
          <w:sz w:val="24"/>
          <w:szCs w:val="24"/>
        </w:rPr>
        <w:t>August 28 – Digital – due 8/14 – “Street Photography”</w:t>
      </w:r>
      <w:r w:rsidRPr="00627C86">
        <w:rPr>
          <w:sz w:val="24"/>
          <w:szCs w:val="24"/>
        </w:rPr>
        <w:t xml:space="preserve"> - A genre of photography that records everyday life in a public place. The very publicness of the setting enables the photographer to take photos of people, places or situations in a candid state. Street photography is </w:t>
      </w:r>
      <w:r w:rsidRPr="00627C86">
        <w:rPr>
          <w:sz w:val="24"/>
          <w:szCs w:val="24"/>
          <w:u w:val="single"/>
        </w:rPr>
        <w:t>typically not directed or staged, there is no posing of scenes, no control of props, no control over light conditions and most of the time the subject is not aware that he or she is being photographed</w:t>
      </w:r>
      <w:r w:rsidRPr="00627C86">
        <w:rPr>
          <w:sz w:val="24"/>
          <w:szCs w:val="24"/>
        </w:rPr>
        <w:t xml:space="preserve">. Rather, it is unmediated and spontaneous as to capture subjects in their most authentic state. Street photographers do not necessarily have a social purpose in mind, but they are attempting to isolate and capture moments which might otherwise go unnoticed. Generally, if street photographers shoot from a public space, such </w:t>
      </w:r>
      <w:r w:rsidRPr="00627C86">
        <w:rPr>
          <w:sz w:val="24"/>
          <w:szCs w:val="24"/>
        </w:rPr>
        <w:lastRenderedPageBreak/>
        <w:t xml:space="preserve">as a street or a park, they usually have the right to photograph anyone without their consent, even in a private space. If you can see it from a public space, you can take a picture of it. The </w:t>
      </w:r>
      <w:r w:rsidRPr="00627C86">
        <w:rPr>
          <w:sz w:val="24"/>
          <w:szCs w:val="24"/>
          <w:u w:val="single"/>
        </w:rPr>
        <w:t>image must include a person or people</w:t>
      </w:r>
      <w:r w:rsidRPr="00627C86">
        <w:rPr>
          <w:sz w:val="24"/>
          <w:szCs w:val="24"/>
        </w:rPr>
        <w:t>.</w:t>
      </w:r>
    </w:p>
    <w:p w14:paraId="6261B007" w14:textId="77777777" w:rsidR="00627C86" w:rsidRDefault="00627C86" w:rsidP="00627C86">
      <w:pPr>
        <w:ind w:left="360"/>
        <w:rPr>
          <w:sz w:val="24"/>
          <w:szCs w:val="24"/>
        </w:rPr>
      </w:pPr>
    </w:p>
    <w:p w14:paraId="66F73ED9" w14:textId="1A5D6E53" w:rsidR="00627C86" w:rsidRDefault="00627C86" w:rsidP="00627C86">
      <w:pPr>
        <w:rPr>
          <w:b/>
          <w:bCs/>
          <w:sz w:val="24"/>
          <w:szCs w:val="24"/>
        </w:rPr>
      </w:pPr>
      <w:r w:rsidRPr="00627C86">
        <w:rPr>
          <w:b/>
          <w:bCs/>
          <w:sz w:val="24"/>
          <w:szCs w:val="24"/>
        </w:rPr>
        <w:t>Old and New Business</w:t>
      </w:r>
      <w:r>
        <w:rPr>
          <w:b/>
          <w:bCs/>
          <w:sz w:val="24"/>
          <w:szCs w:val="24"/>
        </w:rPr>
        <w:t>:</w:t>
      </w:r>
    </w:p>
    <w:p w14:paraId="0C655C4B" w14:textId="77777777" w:rsidR="00627C86" w:rsidRPr="00627C86" w:rsidRDefault="00627C86" w:rsidP="00627C86">
      <w:pPr>
        <w:rPr>
          <w:sz w:val="24"/>
          <w:szCs w:val="24"/>
        </w:rPr>
      </w:pPr>
      <w:r w:rsidRPr="00627C86">
        <w:rPr>
          <w:b/>
          <w:bCs/>
          <w:sz w:val="24"/>
          <w:szCs w:val="24"/>
        </w:rPr>
        <w:t>Old Business:</w:t>
      </w:r>
    </w:p>
    <w:p w14:paraId="27925F1F" w14:textId="77777777" w:rsidR="00627C86" w:rsidRPr="00627C86" w:rsidRDefault="00627C86" w:rsidP="00627C86">
      <w:pPr>
        <w:rPr>
          <w:sz w:val="24"/>
          <w:szCs w:val="24"/>
        </w:rPr>
      </w:pPr>
      <w:r w:rsidRPr="00627C86">
        <w:rPr>
          <w:b/>
          <w:bCs/>
          <w:sz w:val="24"/>
          <w:szCs w:val="24"/>
        </w:rPr>
        <w:t xml:space="preserve">New Business:  </w:t>
      </w:r>
      <w:r w:rsidRPr="00627C86">
        <w:rPr>
          <w:sz w:val="24"/>
          <w:szCs w:val="24"/>
        </w:rPr>
        <w:t>2025 Competition Topics List – We need a committee.</w:t>
      </w:r>
    </w:p>
    <w:p w14:paraId="71F25A27" w14:textId="77777777" w:rsidR="00627C86" w:rsidRDefault="00627C86" w:rsidP="00627C86">
      <w:pPr>
        <w:rPr>
          <w:sz w:val="24"/>
          <w:szCs w:val="24"/>
        </w:rPr>
      </w:pPr>
    </w:p>
    <w:p w14:paraId="31BF2680" w14:textId="02515AC6" w:rsidR="00627C86" w:rsidRPr="00627C86" w:rsidRDefault="00627C86" w:rsidP="00627C86">
      <w:pPr>
        <w:rPr>
          <w:sz w:val="24"/>
          <w:szCs w:val="24"/>
        </w:rPr>
      </w:pPr>
      <w:r w:rsidRPr="00627C86">
        <w:rPr>
          <w:b/>
          <w:bCs/>
          <w:sz w:val="24"/>
          <w:szCs w:val="24"/>
        </w:rPr>
        <w:t>Digital Photo Competition:</w:t>
      </w:r>
      <w:r>
        <w:rPr>
          <w:b/>
          <w:bCs/>
          <w:sz w:val="24"/>
          <w:szCs w:val="24"/>
        </w:rPr>
        <w:t xml:space="preserve"> </w:t>
      </w:r>
      <w:r w:rsidRPr="00627C86">
        <w:rPr>
          <w:b/>
          <w:bCs/>
          <w:sz w:val="24"/>
          <w:szCs w:val="24"/>
        </w:rPr>
        <w:t>“Signs”</w:t>
      </w:r>
    </w:p>
    <w:p w14:paraId="0CFF781B" w14:textId="77777777" w:rsidR="00627C86" w:rsidRPr="00627C86" w:rsidRDefault="00627C86" w:rsidP="00627C86">
      <w:pPr>
        <w:numPr>
          <w:ilvl w:val="0"/>
          <w:numId w:val="11"/>
        </w:numPr>
        <w:tabs>
          <w:tab w:val="clear" w:pos="360"/>
          <w:tab w:val="num" w:pos="720"/>
        </w:tabs>
        <w:rPr>
          <w:sz w:val="24"/>
          <w:szCs w:val="24"/>
        </w:rPr>
      </w:pPr>
      <w:r w:rsidRPr="00627C86">
        <w:rPr>
          <w:sz w:val="24"/>
          <w:szCs w:val="24"/>
        </w:rPr>
        <w:t xml:space="preserve">Try to enrich the shot with the surrounding scene whether it’s greenery, an interesting background, the hardware for hanging the sign, etc. </w:t>
      </w:r>
    </w:p>
    <w:p w14:paraId="3FAF6E10" w14:textId="77777777" w:rsidR="00627C86" w:rsidRPr="00627C86" w:rsidRDefault="00627C86" w:rsidP="00627C86">
      <w:pPr>
        <w:numPr>
          <w:ilvl w:val="0"/>
          <w:numId w:val="11"/>
        </w:numPr>
        <w:tabs>
          <w:tab w:val="clear" w:pos="360"/>
          <w:tab w:val="num" w:pos="720"/>
        </w:tabs>
        <w:rPr>
          <w:sz w:val="24"/>
          <w:szCs w:val="24"/>
        </w:rPr>
      </w:pPr>
      <w:r w:rsidRPr="00627C86">
        <w:rPr>
          <w:sz w:val="24"/>
          <w:szCs w:val="24"/>
        </w:rPr>
        <w:t xml:space="preserve">Angle your lens in a way that makes the lettering or elements in the sign most striking. </w:t>
      </w:r>
    </w:p>
    <w:p w14:paraId="481E35E0" w14:textId="77777777" w:rsidR="00627C86" w:rsidRPr="00627C86" w:rsidRDefault="00627C86" w:rsidP="00627C86">
      <w:pPr>
        <w:numPr>
          <w:ilvl w:val="0"/>
          <w:numId w:val="11"/>
        </w:numPr>
        <w:tabs>
          <w:tab w:val="clear" w:pos="360"/>
          <w:tab w:val="num" w:pos="720"/>
        </w:tabs>
        <w:rPr>
          <w:sz w:val="24"/>
          <w:szCs w:val="24"/>
        </w:rPr>
      </w:pPr>
      <w:r w:rsidRPr="00627C86">
        <w:rPr>
          <w:sz w:val="24"/>
          <w:szCs w:val="24"/>
        </w:rPr>
        <w:t xml:space="preserve">Look for appealing colors, interesting wording or pictures, and interesting environment around the sign. </w:t>
      </w:r>
    </w:p>
    <w:p w14:paraId="4A05B8F4" w14:textId="77777777" w:rsidR="00627C86" w:rsidRPr="00627C86" w:rsidRDefault="00627C86" w:rsidP="00627C86">
      <w:pPr>
        <w:numPr>
          <w:ilvl w:val="0"/>
          <w:numId w:val="11"/>
        </w:numPr>
        <w:tabs>
          <w:tab w:val="clear" w:pos="360"/>
          <w:tab w:val="num" w:pos="720"/>
        </w:tabs>
        <w:rPr>
          <w:sz w:val="24"/>
          <w:szCs w:val="24"/>
        </w:rPr>
      </w:pPr>
      <w:r w:rsidRPr="00627C86">
        <w:rPr>
          <w:sz w:val="24"/>
          <w:szCs w:val="24"/>
        </w:rPr>
        <w:t>Showing a connection between the sign and the environment around it will strengthen the image.</w:t>
      </w:r>
    </w:p>
    <w:p w14:paraId="578B3512" w14:textId="77777777" w:rsidR="00C61BAC" w:rsidRPr="00C61BAC" w:rsidRDefault="00C61BAC" w:rsidP="00627C86">
      <w:pPr>
        <w:rPr>
          <w:sz w:val="24"/>
          <w:szCs w:val="24"/>
        </w:rPr>
      </w:pPr>
    </w:p>
    <w:p w14:paraId="7306E8EA" w14:textId="0A3AC329" w:rsidR="00C84B5F" w:rsidRDefault="00627C86">
      <w:pPr>
        <w:rPr>
          <w:b/>
          <w:bCs/>
          <w:sz w:val="24"/>
          <w:szCs w:val="24"/>
        </w:rPr>
      </w:pPr>
      <w:r w:rsidRPr="00627C86">
        <w:rPr>
          <w:b/>
          <w:bCs/>
          <w:sz w:val="24"/>
          <w:szCs w:val="24"/>
        </w:rPr>
        <w:t>Tonight’s Judge: Joe Chunko</w:t>
      </w:r>
    </w:p>
    <w:p w14:paraId="31F252F0" w14:textId="77777777" w:rsidR="00B92C21" w:rsidRPr="00B92C21" w:rsidRDefault="00B92C21" w:rsidP="00B92C21">
      <w:pPr>
        <w:rPr>
          <w:sz w:val="24"/>
          <w:szCs w:val="24"/>
        </w:rPr>
      </w:pPr>
      <w:r w:rsidRPr="00B92C21">
        <w:rPr>
          <w:sz w:val="24"/>
          <w:szCs w:val="24"/>
        </w:rPr>
        <w:t>Joe is a US Navy Veteran who spent 40 years in the printing industry where he was exposed to numerous facets of photography.  He saw many examples of outstanding photography and what it takes to shoot great photos. </w:t>
      </w:r>
    </w:p>
    <w:p w14:paraId="38647E68" w14:textId="77777777" w:rsidR="00B92C21" w:rsidRPr="00B92C21" w:rsidRDefault="00B92C21" w:rsidP="00B92C21">
      <w:pPr>
        <w:rPr>
          <w:sz w:val="24"/>
          <w:szCs w:val="24"/>
        </w:rPr>
      </w:pPr>
      <w:r w:rsidRPr="00B92C21">
        <w:rPr>
          <w:sz w:val="24"/>
          <w:szCs w:val="24"/>
        </w:rPr>
        <w:t>He uses a SONY as my camera and enjoys shooting mostly outdoors.   He loves to capture the moment.  He also enjoys transposing his images to black and white and is a fan of Ansel Adams…. beauty without color.  He also enjoys capturing images of the Amish.</w:t>
      </w:r>
    </w:p>
    <w:p w14:paraId="02521E9F" w14:textId="77777777" w:rsidR="00B92C21" w:rsidRPr="00B92C21" w:rsidRDefault="00B92C21" w:rsidP="00B92C21">
      <w:pPr>
        <w:rPr>
          <w:sz w:val="24"/>
          <w:szCs w:val="24"/>
        </w:rPr>
      </w:pPr>
      <w:r w:rsidRPr="00B92C21">
        <w:rPr>
          <w:sz w:val="24"/>
          <w:szCs w:val="24"/>
        </w:rPr>
        <w:t xml:space="preserve">Joe is currently a member of </w:t>
      </w:r>
      <w:proofErr w:type="spellStart"/>
      <w:r w:rsidRPr="00B92C21">
        <w:rPr>
          <w:sz w:val="24"/>
          <w:szCs w:val="24"/>
        </w:rPr>
        <w:t>Westbridge</w:t>
      </w:r>
      <w:proofErr w:type="spellEnd"/>
      <w:r w:rsidRPr="00B92C21">
        <w:rPr>
          <w:sz w:val="24"/>
          <w:szCs w:val="24"/>
        </w:rPr>
        <w:t xml:space="preserve"> Camera Club in Columbus, OH.  He is a former member of the West Chester Photo Club, Photography Club of Greater Cincinnati, Ohio Valley Camera </w:t>
      </w:r>
      <w:proofErr w:type="spellStart"/>
      <w:proofErr w:type="gramStart"/>
      <w:r w:rsidRPr="00B92C21">
        <w:rPr>
          <w:sz w:val="24"/>
          <w:szCs w:val="24"/>
        </w:rPr>
        <w:t>Club,and</w:t>
      </w:r>
      <w:proofErr w:type="spellEnd"/>
      <w:proofErr w:type="gramEnd"/>
      <w:r w:rsidRPr="00B92C21">
        <w:rPr>
          <w:sz w:val="24"/>
          <w:szCs w:val="24"/>
        </w:rPr>
        <w:t xml:space="preserve"> the Photographic Society of America.</w:t>
      </w:r>
    </w:p>
    <w:p w14:paraId="236D6E23" w14:textId="77777777" w:rsidR="00B92C21" w:rsidRPr="00B92C21" w:rsidRDefault="00B92C21" w:rsidP="00B92C21">
      <w:pPr>
        <w:rPr>
          <w:sz w:val="24"/>
          <w:szCs w:val="24"/>
        </w:rPr>
      </w:pPr>
      <w:r w:rsidRPr="00B92C21">
        <w:rPr>
          <w:sz w:val="24"/>
          <w:szCs w:val="24"/>
        </w:rPr>
        <w:t>Joe is a past exhibitor and winner of Riffe Gallery in Columbus and Majestic Art Gallery in Nelsonville, OH.  He has had items on display at The Fitton Center in Hamilton, Sinclair College in Mason, The Cedar Village Center in Mason, Middletown Arts Center, Ohio State Fair, and various galleries in the area.</w:t>
      </w:r>
    </w:p>
    <w:p w14:paraId="38270D49" w14:textId="77777777" w:rsidR="00B92C21" w:rsidRPr="00B92C21" w:rsidRDefault="00B92C21" w:rsidP="00B92C21">
      <w:pPr>
        <w:rPr>
          <w:sz w:val="24"/>
          <w:szCs w:val="24"/>
        </w:rPr>
      </w:pPr>
      <w:r w:rsidRPr="00B92C21">
        <w:rPr>
          <w:sz w:val="24"/>
          <w:szCs w:val="24"/>
        </w:rPr>
        <w:t>Joe has been fortunate to have been The Print of The Month winner three times in the PSA Magazine and has had two write-ups in the PSA magazine.</w:t>
      </w:r>
    </w:p>
    <w:p w14:paraId="20D66D38" w14:textId="77777777" w:rsidR="00627C86" w:rsidRDefault="00627C86">
      <w:pPr>
        <w:rPr>
          <w:b/>
          <w:bCs/>
          <w:sz w:val="24"/>
          <w:szCs w:val="24"/>
        </w:rPr>
      </w:pPr>
    </w:p>
    <w:p w14:paraId="3D994A07" w14:textId="2E4557CA" w:rsidR="00627C86" w:rsidRDefault="00627C86">
      <w:pPr>
        <w:rPr>
          <w:sz w:val="24"/>
          <w:szCs w:val="24"/>
        </w:rPr>
      </w:pPr>
      <w:r>
        <w:rPr>
          <w:sz w:val="24"/>
          <w:szCs w:val="24"/>
        </w:rPr>
        <w:t>1</w:t>
      </w:r>
      <w:r w:rsidRPr="00627C86">
        <w:rPr>
          <w:sz w:val="24"/>
          <w:szCs w:val="24"/>
          <w:vertAlign w:val="superscript"/>
        </w:rPr>
        <w:t>st</w:t>
      </w:r>
      <w:r>
        <w:rPr>
          <w:sz w:val="24"/>
          <w:szCs w:val="24"/>
        </w:rPr>
        <w:t xml:space="preserve"> </w:t>
      </w:r>
      <w:r w:rsidR="00452C35">
        <w:rPr>
          <w:sz w:val="24"/>
          <w:szCs w:val="24"/>
        </w:rPr>
        <w:t>Alane Susan Shoemaker – Extremely Moving Robben Island Sign</w:t>
      </w:r>
    </w:p>
    <w:p w14:paraId="4B88F616" w14:textId="0E4B11C9" w:rsidR="00627C86" w:rsidRDefault="00627C86">
      <w:pPr>
        <w:rPr>
          <w:sz w:val="24"/>
          <w:szCs w:val="24"/>
        </w:rPr>
      </w:pPr>
      <w:r>
        <w:rPr>
          <w:sz w:val="24"/>
          <w:szCs w:val="24"/>
        </w:rPr>
        <w:t>2</w:t>
      </w:r>
      <w:r w:rsidRPr="00627C86">
        <w:rPr>
          <w:sz w:val="24"/>
          <w:szCs w:val="24"/>
          <w:vertAlign w:val="superscript"/>
        </w:rPr>
        <w:t>nd</w:t>
      </w:r>
      <w:r w:rsidR="00452C35">
        <w:rPr>
          <w:sz w:val="24"/>
          <w:szCs w:val="24"/>
          <w:vertAlign w:val="superscript"/>
        </w:rPr>
        <w:t xml:space="preserve"> </w:t>
      </w:r>
      <w:r w:rsidR="00452C35">
        <w:rPr>
          <w:sz w:val="24"/>
          <w:szCs w:val="24"/>
        </w:rPr>
        <w:t>Thomas Maugham – Let’s Eat</w:t>
      </w:r>
      <w:r>
        <w:rPr>
          <w:sz w:val="24"/>
          <w:szCs w:val="24"/>
        </w:rPr>
        <w:t xml:space="preserve"> </w:t>
      </w:r>
    </w:p>
    <w:p w14:paraId="623B98A6" w14:textId="079C749C" w:rsidR="00627C86" w:rsidRDefault="00627C86">
      <w:pPr>
        <w:rPr>
          <w:sz w:val="24"/>
          <w:szCs w:val="24"/>
        </w:rPr>
      </w:pPr>
      <w:r>
        <w:rPr>
          <w:sz w:val="24"/>
          <w:szCs w:val="24"/>
        </w:rPr>
        <w:t>3</w:t>
      </w:r>
      <w:r w:rsidRPr="00627C86">
        <w:rPr>
          <w:sz w:val="24"/>
          <w:szCs w:val="24"/>
          <w:vertAlign w:val="superscript"/>
        </w:rPr>
        <w:t>rd</w:t>
      </w:r>
      <w:r>
        <w:rPr>
          <w:sz w:val="24"/>
          <w:szCs w:val="24"/>
        </w:rPr>
        <w:t xml:space="preserve"> </w:t>
      </w:r>
      <w:r w:rsidR="00452C35">
        <w:rPr>
          <w:sz w:val="24"/>
          <w:szCs w:val="24"/>
        </w:rPr>
        <w:t>Thomas Parsons – Concert Sold Out</w:t>
      </w:r>
    </w:p>
    <w:p w14:paraId="093EAAD8" w14:textId="15C9B95E" w:rsidR="00627C86" w:rsidRDefault="00627C86">
      <w:pPr>
        <w:rPr>
          <w:sz w:val="24"/>
          <w:szCs w:val="24"/>
        </w:rPr>
      </w:pPr>
      <w:r>
        <w:rPr>
          <w:sz w:val="24"/>
          <w:szCs w:val="24"/>
        </w:rPr>
        <w:t>4</w:t>
      </w:r>
      <w:r w:rsidRPr="00627C86">
        <w:rPr>
          <w:sz w:val="24"/>
          <w:szCs w:val="24"/>
          <w:vertAlign w:val="superscript"/>
        </w:rPr>
        <w:t>th</w:t>
      </w:r>
      <w:r>
        <w:rPr>
          <w:sz w:val="24"/>
          <w:szCs w:val="24"/>
        </w:rPr>
        <w:t xml:space="preserve"> </w:t>
      </w:r>
      <w:r w:rsidR="00452C35">
        <w:rPr>
          <w:sz w:val="24"/>
          <w:szCs w:val="24"/>
        </w:rPr>
        <w:t xml:space="preserve">Mark </w:t>
      </w:r>
      <w:proofErr w:type="spellStart"/>
      <w:r w:rsidR="00452C35">
        <w:rPr>
          <w:sz w:val="24"/>
          <w:szCs w:val="24"/>
        </w:rPr>
        <w:t>Buelsing</w:t>
      </w:r>
      <w:proofErr w:type="spellEnd"/>
      <w:r w:rsidR="00452C35">
        <w:rPr>
          <w:sz w:val="24"/>
          <w:szCs w:val="24"/>
        </w:rPr>
        <w:t xml:space="preserve"> – Frog Ponders Frog</w:t>
      </w:r>
    </w:p>
    <w:p w14:paraId="0FA0203F" w14:textId="3CF9D12D" w:rsidR="00627C86" w:rsidRDefault="00627C86">
      <w:pPr>
        <w:rPr>
          <w:sz w:val="24"/>
          <w:szCs w:val="24"/>
        </w:rPr>
      </w:pPr>
      <w:r>
        <w:rPr>
          <w:sz w:val="24"/>
          <w:szCs w:val="24"/>
        </w:rPr>
        <w:t>5</w:t>
      </w:r>
      <w:r w:rsidRPr="00627C86">
        <w:rPr>
          <w:sz w:val="24"/>
          <w:szCs w:val="24"/>
          <w:vertAlign w:val="superscript"/>
        </w:rPr>
        <w:t>th</w:t>
      </w:r>
      <w:r>
        <w:rPr>
          <w:sz w:val="24"/>
          <w:szCs w:val="24"/>
        </w:rPr>
        <w:t xml:space="preserve"> </w:t>
      </w:r>
      <w:r w:rsidR="00452C35">
        <w:rPr>
          <w:sz w:val="24"/>
          <w:szCs w:val="24"/>
        </w:rPr>
        <w:t>Glen Kindness – Stairs at the Albertina</w:t>
      </w:r>
    </w:p>
    <w:p w14:paraId="43985237" w14:textId="6052A3F8" w:rsidR="00627C86" w:rsidRDefault="00627C86">
      <w:pPr>
        <w:rPr>
          <w:sz w:val="24"/>
          <w:szCs w:val="24"/>
        </w:rPr>
      </w:pPr>
      <w:r>
        <w:rPr>
          <w:sz w:val="24"/>
          <w:szCs w:val="24"/>
        </w:rPr>
        <w:t>6</w:t>
      </w:r>
      <w:r w:rsidRPr="00627C86">
        <w:rPr>
          <w:sz w:val="24"/>
          <w:szCs w:val="24"/>
          <w:vertAlign w:val="superscript"/>
        </w:rPr>
        <w:t>th</w:t>
      </w:r>
      <w:r>
        <w:rPr>
          <w:sz w:val="24"/>
          <w:szCs w:val="24"/>
        </w:rPr>
        <w:t xml:space="preserve"> </w:t>
      </w:r>
      <w:r w:rsidR="00452C35">
        <w:rPr>
          <w:sz w:val="24"/>
          <w:szCs w:val="24"/>
        </w:rPr>
        <w:t xml:space="preserve">Patty Bertsch – </w:t>
      </w:r>
      <w:proofErr w:type="spellStart"/>
      <w:r w:rsidR="00452C35">
        <w:rPr>
          <w:sz w:val="24"/>
          <w:szCs w:val="24"/>
        </w:rPr>
        <w:t>R.</w:t>
      </w:r>
      <w:proofErr w:type="gramStart"/>
      <w:r w:rsidR="00452C35">
        <w:rPr>
          <w:sz w:val="24"/>
          <w:szCs w:val="24"/>
        </w:rPr>
        <w:t>H.Tugs</w:t>
      </w:r>
      <w:proofErr w:type="spellEnd"/>
      <w:proofErr w:type="gramEnd"/>
    </w:p>
    <w:p w14:paraId="34EED2A5" w14:textId="173D87A3" w:rsidR="00627C86" w:rsidRPr="00452C35" w:rsidRDefault="00627C86">
      <w:pPr>
        <w:rPr>
          <w:sz w:val="24"/>
          <w:szCs w:val="24"/>
        </w:rPr>
      </w:pPr>
      <w:r w:rsidRPr="00452C35">
        <w:rPr>
          <w:sz w:val="24"/>
          <w:szCs w:val="24"/>
        </w:rPr>
        <w:t>HM</w:t>
      </w:r>
      <w:r w:rsidR="00452C35" w:rsidRPr="00452C35">
        <w:rPr>
          <w:sz w:val="24"/>
          <w:szCs w:val="24"/>
        </w:rPr>
        <w:t xml:space="preserve"> – Susan </w:t>
      </w:r>
      <w:proofErr w:type="spellStart"/>
      <w:r w:rsidR="00452C35" w:rsidRPr="00452C35">
        <w:rPr>
          <w:sz w:val="24"/>
          <w:szCs w:val="24"/>
        </w:rPr>
        <w:t>Milinkovich</w:t>
      </w:r>
      <w:proofErr w:type="spellEnd"/>
      <w:r w:rsidR="00452C35" w:rsidRPr="00452C35">
        <w:rPr>
          <w:sz w:val="24"/>
          <w:szCs w:val="24"/>
        </w:rPr>
        <w:t xml:space="preserve"> - Grumpy</w:t>
      </w:r>
    </w:p>
    <w:p w14:paraId="453FFDDA" w14:textId="7541FB84" w:rsidR="00627C86" w:rsidRPr="00452C35" w:rsidRDefault="00627C86">
      <w:pPr>
        <w:rPr>
          <w:sz w:val="24"/>
          <w:szCs w:val="24"/>
        </w:rPr>
      </w:pPr>
      <w:r w:rsidRPr="00452C35">
        <w:rPr>
          <w:sz w:val="24"/>
          <w:szCs w:val="24"/>
        </w:rPr>
        <w:t>HM</w:t>
      </w:r>
      <w:r w:rsidR="00452C35" w:rsidRPr="00452C35">
        <w:rPr>
          <w:sz w:val="24"/>
          <w:szCs w:val="24"/>
        </w:rPr>
        <w:t xml:space="preserve"> </w:t>
      </w:r>
      <w:r w:rsidR="00452C35">
        <w:rPr>
          <w:sz w:val="24"/>
          <w:szCs w:val="24"/>
        </w:rPr>
        <w:t>–</w:t>
      </w:r>
      <w:r w:rsidR="00452C35" w:rsidRPr="00452C35">
        <w:rPr>
          <w:sz w:val="24"/>
          <w:szCs w:val="24"/>
        </w:rPr>
        <w:t xml:space="preserve"> S</w:t>
      </w:r>
      <w:r w:rsidR="00452C35">
        <w:rPr>
          <w:sz w:val="24"/>
          <w:szCs w:val="24"/>
        </w:rPr>
        <w:t>haron Evans – The Place to Eat</w:t>
      </w:r>
    </w:p>
    <w:p w14:paraId="6C5FF1E2" w14:textId="42EF5792" w:rsidR="00627C86" w:rsidRDefault="00627C86">
      <w:pPr>
        <w:rPr>
          <w:sz w:val="24"/>
          <w:szCs w:val="24"/>
        </w:rPr>
      </w:pPr>
      <w:r>
        <w:rPr>
          <w:sz w:val="24"/>
          <w:szCs w:val="24"/>
        </w:rPr>
        <w:t>HM</w:t>
      </w:r>
      <w:r w:rsidR="00452C35">
        <w:rPr>
          <w:sz w:val="24"/>
          <w:szCs w:val="24"/>
        </w:rPr>
        <w:t xml:space="preserve"> – Patricia Watrous – This Means You</w:t>
      </w:r>
    </w:p>
    <w:p w14:paraId="3EA969F6" w14:textId="7F40FB9F" w:rsidR="00627C86" w:rsidRPr="00452C35" w:rsidRDefault="00627C86">
      <w:pPr>
        <w:rPr>
          <w:sz w:val="24"/>
          <w:szCs w:val="24"/>
          <w:lang w:val="fi-FI"/>
        </w:rPr>
      </w:pPr>
      <w:r w:rsidRPr="00452C35">
        <w:rPr>
          <w:sz w:val="24"/>
          <w:szCs w:val="24"/>
          <w:lang w:val="fi-FI"/>
        </w:rPr>
        <w:t>HM</w:t>
      </w:r>
      <w:r w:rsidR="00452C35" w:rsidRPr="00452C35">
        <w:rPr>
          <w:sz w:val="24"/>
          <w:szCs w:val="24"/>
          <w:lang w:val="fi-FI"/>
        </w:rPr>
        <w:t xml:space="preserve"> – Lisa Meili – IMG 9231</w:t>
      </w:r>
    </w:p>
    <w:p w14:paraId="32EC4AA6" w14:textId="0FBAEB75" w:rsidR="00627C86" w:rsidRPr="00452C35" w:rsidRDefault="00627C86">
      <w:pPr>
        <w:rPr>
          <w:sz w:val="24"/>
          <w:szCs w:val="24"/>
        </w:rPr>
      </w:pPr>
      <w:r w:rsidRPr="00452C35">
        <w:rPr>
          <w:sz w:val="24"/>
          <w:szCs w:val="24"/>
        </w:rPr>
        <w:t>HM</w:t>
      </w:r>
      <w:r w:rsidR="00452C35" w:rsidRPr="00452C35">
        <w:rPr>
          <w:sz w:val="24"/>
          <w:szCs w:val="24"/>
        </w:rPr>
        <w:t xml:space="preserve"> – Lisa Driscoll – Shed So</w:t>
      </w:r>
      <w:r w:rsidR="00452C35">
        <w:rPr>
          <w:sz w:val="24"/>
          <w:szCs w:val="24"/>
        </w:rPr>
        <w:t>me Light</w:t>
      </w:r>
    </w:p>
    <w:p w14:paraId="2218ED06" w14:textId="09B6045C" w:rsidR="00627C86" w:rsidRDefault="00627C86">
      <w:pPr>
        <w:rPr>
          <w:sz w:val="24"/>
          <w:szCs w:val="24"/>
        </w:rPr>
      </w:pPr>
      <w:r>
        <w:rPr>
          <w:sz w:val="24"/>
          <w:szCs w:val="24"/>
        </w:rPr>
        <w:t>HM</w:t>
      </w:r>
      <w:r w:rsidR="00452C35">
        <w:rPr>
          <w:sz w:val="24"/>
          <w:szCs w:val="24"/>
        </w:rPr>
        <w:t xml:space="preserve"> – Kelly </w:t>
      </w:r>
      <w:proofErr w:type="spellStart"/>
      <w:r w:rsidR="00452C35">
        <w:rPr>
          <w:sz w:val="24"/>
          <w:szCs w:val="24"/>
        </w:rPr>
        <w:t>Brunarski</w:t>
      </w:r>
      <w:proofErr w:type="spellEnd"/>
      <w:r w:rsidR="00452C35">
        <w:rPr>
          <w:sz w:val="24"/>
          <w:szCs w:val="24"/>
        </w:rPr>
        <w:t xml:space="preserve"> – Rabbit and Co.</w:t>
      </w:r>
    </w:p>
    <w:p w14:paraId="66904773" w14:textId="7172B312" w:rsidR="00452C35" w:rsidRDefault="00452C35">
      <w:pPr>
        <w:rPr>
          <w:sz w:val="24"/>
          <w:szCs w:val="24"/>
        </w:rPr>
      </w:pPr>
      <w:r w:rsidRPr="00452C35">
        <w:rPr>
          <w:sz w:val="24"/>
          <w:szCs w:val="24"/>
        </w:rPr>
        <w:t>HM – Karen Kindness – Alabama Aquariu</w:t>
      </w:r>
      <w:r>
        <w:rPr>
          <w:sz w:val="24"/>
          <w:szCs w:val="24"/>
        </w:rPr>
        <w:t>m</w:t>
      </w:r>
    </w:p>
    <w:p w14:paraId="100D4BDD" w14:textId="1648CA3A" w:rsidR="00452C35" w:rsidRDefault="00452C35">
      <w:pPr>
        <w:rPr>
          <w:sz w:val="24"/>
          <w:szCs w:val="24"/>
        </w:rPr>
      </w:pPr>
      <w:r>
        <w:rPr>
          <w:sz w:val="24"/>
          <w:szCs w:val="24"/>
        </w:rPr>
        <w:t>HM – Joel Belsky – Slow Down Bird Brain</w:t>
      </w:r>
    </w:p>
    <w:p w14:paraId="09B9025F" w14:textId="4D5048CD" w:rsidR="00452C35" w:rsidRPr="00452C35" w:rsidRDefault="00452C35" w:rsidP="00452C35">
      <w:pPr>
        <w:rPr>
          <w:sz w:val="24"/>
          <w:szCs w:val="24"/>
        </w:rPr>
      </w:pPr>
      <w:r>
        <w:rPr>
          <w:sz w:val="24"/>
          <w:szCs w:val="24"/>
        </w:rPr>
        <w:lastRenderedPageBreak/>
        <w:t>HM – Brian Forschner - Danger</w:t>
      </w:r>
    </w:p>
    <w:p w14:paraId="288681E6" w14:textId="7DB0FBBA" w:rsidR="00627C86" w:rsidRDefault="00627C86">
      <w:pPr>
        <w:rPr>
          <w:sz w:val="24"/>
          <w:szCs w:val="24"/>
        </w:rPr>
      </w:pPr>
      <w:r>
        <w:rPr>
          <w:sz w:val="24"/>
          <w:szCs w:val="24"/>
        </w:rPr>
        <w:t>People’s Choice</w:t>
      </w:r>
      <w:r w:rsidR="00452C35">
        <w:rPr>
          <w:sz w:val="24"/>
          <w:szCs w:val="24"/>
        </w:rPr>
        <w:t xml:space="preserve"> – Brian Forschner - Danger</w:t>
      </w:r>
    </w:p>
    <w:p w14:paraId="4032AF15" w14:textId="77777777" w:rsidR="00627C86" w:rsidRPr="00627C86" w:rsidRDefault="00627C86">
      <w:pPr>
        <w:rPr>
          <w:sz w:val="24"/>
          <w:szCs w:val="24"/>
        </w:rPr>
      </w:pPr>
    </w:p>
    <w:sectPr w:rsidR="00627C86" w:rsidRPr="00627C86" w:rsidSect="00C6674D">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EDF"/>
    <w:multiLevelType w:val="hybridMultilevel"/>
    <w:tmpl w:val="01A0D0F6"/>
    <w:lvl w:ilvl="0" w:tplc="01989CC2">
      <w:start w:val="1"/>
      <w:numFmt w:val="bullet"/>
      <w:lvlText w:val="•"/>
      <w:lvlJc w:val="left"/>
      <w:pPr>
        <w:tabs>
          <w:tab w:val="num" w:pos="360"/>
        </w:tabs>
        <w:ind w:left="360" w:hanging="360"/>
      </w:pPr>
      <w:rPr>
        <w:rFonts w:ascii="Arial" w:hAnsi="Arial" w:hint="default"/>
      </w:rPr>
    </w:lvl>
    <w:lvl w:ilvl="1" w:tplc="2DD82DA8" w:tentative="1">
      <w:start w:val="1"/>
      <w:numFmt w:val="bullet"/>
      <w:lvlText w:val="•"/>
      <w:lvlJc w:val="left"/>
      <w:pPr>
        <w:tabs>
          <w:tab w:val="num" w:pos="1080"/>
        </w:tabs>
        <w:ind w:left="1080" w:hanging="360"/>
      </w:pPr>
      <w:rPr>
        <w:rFonts w:ascii="Arial" w:hAnsi="Arial" w:hint="default"/>
      </w:rPr>
    </w:lvl>
    <w:lvl w:ilvl="2" w:tplc="15EAFB8E" w:tentative="1">
      <w:start w:val="1"/>
      <w:numFmt w:val="bullet"/>
      <w:lvlText w:val="•"/>
      <w:lvlJc w:val="left"/>
      <w:pPr>
        <w:tabs>
          <w:tab w:val="num" w:pos="1800"/>
        </w:tabs>
        <w:ind w:left="1800" w:hanging="360"/>
      </w:pPr>
      <w:rPr>
        <w:rFonts w:ascii="Arial" w:hAnsi="Arial" w:hint="default"/>
      </w:rPr>
    </w:lvl>
    <w:lvl w:ilvl="3" w:tplc="2C3422BC" w:tentative="1">
      <w:start w:val="1"/>
      <w:numFmt w:val="bullet"/>
      <w:lvlText w:val="•"/>
      <w:lvlJc w:val="left"/>
      <w:pPr>
        <w:tabs>
          <w:tab w:val="num" w:pos="2520"/>
        </w:tabs>
        <w:ind w:left="2520" w:hanging="360"/>
      </w:pPr>
      <w:rPr>
        <w:rFonts w:ascii="Arial" w:hAnsi="Arial" w:hint="default"/>
      </w:rPr>
    </w:lvl>
    <w:lvl w:ilvl="4" w:tplc="DE6676D2" w:tentative="1">
      <w:start w:val="1"/>
      <w:numFmt w:val="bullet"/>
      <w:lvlText w:val="•"/>
      <w:lvlJc w:val="left"/>
      <w:pPr>
        <w:tabs>
          <w:tab w:val="num" w:pos="3240"/>
        </w:tabs>
        <w:ind w:left="3240" w:hanging="360"/>
      </w:pPr>
      <w:rPr>
        <w:rFonts w:ascii="Arial" w:hAnsi="Arial" w:hint="default"/>
      </w:rPr>
    </w:lvl>
    <w:lvl w:ilvl="5" w:tplc="F56A99D6" w:tentative="1">
      <w:start w:val="1"/>
      <w:numFmt w:val="bullet"/>
      <w:lvlText w:val="•"/>
      <w:lvlJc w:val="left"/>
      <w:pPr>
        <w:tabs>
          <w:tab w:val="num" w:pos="3960"/>
        </w:tabs>
        <w:ind w:left="3960" w:hanging="360"/>
      </w:pPr>
      <w:rPr>
        <w:rFonts w:ascii="Arial" w:hAnsi="Arial" w:hint="default"/>
      </w:rPr>
    </w:lvl>
    <w:lvl w:ilvl="6" w:tplc="23ACE42C" w:tentative="1">
      <w:start w:val="1"/>
      <w:numFmt w:val="bullet"/>
      <w:lvlText w:val="•"/>
      <w:lvlJc w:val="left"/>
      <w:pPr>
        <w:tabs>
          <w:tab w:val="num" w:pos="4680"/>
        </w:tabs>
        <w:ind w:left="4680" w:hanging="360"/>
      </w:pPr>
      <w:rPr>
        <w:rFonts w:ascii="Arial" w:hAnsi="Arial" w:hint="default"/>
      </w:rPr>
    </w:lvl>
    <w:lvl w:ilvl="7" w:tplc="FA042B40" w:tentative="1">
      <w:start w:val="1"/>
      <w:numFmt w:val="bullet"/>
      <w:lvlText w:val="•"/>
      <w:lvlJc w:val="left"/>
      <w:pPr>
        <w:tabs>
          <w:tab w:val="num" w:pos="5400"/>
        </w:tabs>
        <w:ind w:left="5400" w:hanging="360"/>
      </w:pPr>
      <w:rPr>
        <w:rFonts w:ascii="Arial" w:hAnsi="Arial" w:hint="default"/>
      </w:rPr>
    </w:lvl>
    <w:lvl w:ilvl="8" w:tplc="A126D89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D156E7D"/>
    <w:multiLevelType w:val="hybridMultilevel"/>
    <w:tmpl w:val="E4F08F20"/>
    <w:lvl w:ilvl="0" w:tplc="4A2269C0">
      <w:start w:val="1"/>
      <w:numFmt w:val="bullet"/>
      <w:lvlText w:val="•"/>
      <w:lvlJc w:val="left"/>
      <w:pPr>
        <w:tabs>
          <w:tab w:val="num" w:pos="360"/>
        </w:tabs>
        <w:ind w:left="360" w:hanging="360"/>
      </w:pPr>
      <w:rPr>
        <w:rFonts w:ascii="Arial" w:hAnsi="Arial" w:hint="default"/>
      </w:rPr>
    </w:lvl>
    <w:lvl w:ilvl="1" w:tplc="59DCA9D2" w:tentative="1">
      <w:start w:val="1"/>
      <w:numFmt w:val="bullet"/>
      <w:lvlText w:val="•"/>
      <w:lvlJc w:val="left"/>
      <w:pPr>
        <w:tabs>
          <w:tab w:val="num" w:pos="1080"/>
        </w:tabs>
        <w:ind w:left="1080" w:hanging="360"/>
      </w:pPr>
      <w:rPr>
        <w:rFonts w:ascii="Arial" w:hAnsi="Arial" w:hint="default"/>
      </w:rPr>
    </w:lvl>
    <w:lvl w:ilvl="2" w:tplc="589A995A" w:tentative="1">
      <w:start w:val="1"/>
      <w:numFmt w:val="bullet"/>
      <w:lvlText w:val="•"/>
      <w:lvlJc w:val="left"/>
      <w:pPr>
        <w:tabs>
          <w:tab w:val="num" w:pos="1800"/>
        </w:tabs>
        <w:ind w:left="1800" w:hanging="360"/>
      </w:pPr>
      <w:rPr>
        <w:rFonts w:ascii="Arial" w:hAnsi="Arial" w:hint="default"/>
      </w:rPr>
    </w:lvl>
    <w:lvl w:ilvl="3" w:tplc="BF301B6E" w:tentative="1">
      <w:start w:val="1"/>
      <w:numFmt w:val="bullet"/>
      <w:lvlText w:val="•"/>
      <w:lvlJc w:val="left"/>
      <w:pPr>
        <w:tabs>
          <w:tab w:val="num" w:pos="2520"/>
        </w:tabs>
        <w:ind w:left="2520" w:hanging="360"/>
      </w:pPr>
      <w:rPr>
        <w:rFonts w:ascii="Arial" w:hAnsi="Arial" w:hint="default"/>
      </w:rPr>
    </w:lvl>
    <w:lvl w:ilvl="4" w:tplc="9E6C0E38" w:tentative="1">
      <w:start w:val="1"/>
      <w:numFmt w:val="bullet"/>
      <w:lvlText w:val="•"/>
      <w:lvlJc w:val="left"/>
      <w:pPr>
        <w:tabs>
          <w:tab w:val="num" w:pos="3240"/>
        </w:tabs>
        <w:ind w:left="3240" w:hanging="360"/>
      </w:pPr>
      <w:rPr>
        <w:rFonts w:ascii="Arial" w:hAnsi="Arial" w:hint="default"/>
      </w:rPr>
    </w:lvl>
    <w:lvl w:ilvl="5" w:tplc="EF2E6712" w:tentative="1">
      <w:start w:val="1"/>
      <w:numFmt w:val="bullet"/>
      <w:lvlText w:val="•"/>
      <w:lvlJc w:val="left"/>
      <w:pPr>
        <w:tabs>
          <w:tab w:val="num" w:pos="3960"/>
        </w:tabs>
        <w:ind w:left="3960" w:hanging="360"/>
      </w:pPr>
      <w:rPr>
        <w:rFonts w:ascii="Arial" w:hAnsi="Arial" w:hint="default"/>
      </w:rPr>
    </w:lvl>
    <w:lvl w:ilvl="6" w:tplc="981E4EBE" w:tentative="1">
      <w:start w:val="1"/>
      <w:numFmt w:val="bullet"/>
      <w:lvlText w:val="•"/>
      <w:lvlJc w:val="left"/>
      <w:pPr>
        <w:tabs>
          <w:tab w:val="num" w:pos="4680"/>
        </w:tabs>
        <w:ind w:left="4680" w:hanging="360"/>
      </w:pPr>
      <w:rPr>
        <w:rFonts w:ascii="Arial" w:hAnsi="Arial" w:hint="default"/>
      </w:rPr>
    </w:lvl>
    <w:lvl w:ilvl="7" w:tplc="307A2E7E" w:tentative="1">
      <w:start w:val="1"/>
      <w:numFmt w:val="bullet"/>
      <w:lvlText w:val="•"/>
      <w:lvlJc w:val="left"/>
      <w:pPr>
        <w:tabs>
          <w:tab w:val="num" w:pos="5400"/>
        </w:tabs>
        <w:ind w:left="5400" w:hanging="360"/>
      </w:pPr>
      <w:rPr>
        <w:rFonts w:ascii="Arial" w:hAnsi="Arial" w:hint="default"/>
      </w:rPr>
    </w:lvl>
    <w:lvl w:ilvl="8" w:tplc="10E4380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7EA7F78"/>
    <w:multiLevelType w:val="hybridMultilevel"/>
    <w:tmpl w:val="D3609890"/>
    <w:lvl w:ilvl="0" w:tplc="43EC2A60">
      <w:start w:val="1"/>
      <w:numFmt w:val="bullet"/>
      <w:lvlText w:val="•"/>
      <w:lvlJc w:val="left"/>
      <w:pPr>
        <w:tabs>
          <w:tab w:val="num" w:pos="360"/>
        </w:tabs>
        <w:ind w:left="360" w:hanging="360"/>
      </w:pPr>
      <w:rPr>
        <w:rFonts w:ascii="Arial" w:hAnsi="Arial" w:hint="default"/>
      </w:rPr>
    </w:lvl>
    <w:lvl w:ilvl="1" w:tplc="2E6C523E">
      <w:start w:val="1"/>
      <w:numFmt w:val="bullet"/>
      <w:lvlText w:val="•"/>
      <w:lvlJc w:val="left"/>
      <w:pPr>
        <w:tabs>
          <w:tab w:val="num" w:pos="1080"/>
        </w:tabs>
        <w:ind w:left="1080" w:hanging="360"/>
      </w:pPr>
      <w:rPr>
        <w:rFonts w:ascii="Arial" w:hAnsi="Arial" w:hint="default"/>
      </w:rPr>
    </w:lvl>
    <w:lvl w:ilvl="2" w:tplc="A296047E" w:tentative="1">
      <w:start w:val="1"/>
      <w:numFmt w:val="bullet"/>
      <w:lvlText w:val="•"/>
      <w:lvlJc w:val="left"/>
      <w:pPr>
        <w:tabs>
          <w:tab w:val="num" w:pos="1800"/>
        </w:tabs>
        <w:ind w:left="1800" w:hanging="360"/>
      </w:pPr>
      <w:rPr>
        <w:rFonts w:ascii="Arial" w:hAnsi="Arial" w:hint="default"/>
      </w:rPr>
    </w:lvl>
    <w:lvl w:ilvl="3" w:tplc="C6821938" w:tentative="1">
      <w:start w:val="1"/>
      <w:numFmt w:val="bullet"/>
      <w:lvlText w:val="•"/>
      <w:lvlJc w:val="left"/>
      <w:pPr>
        <w:tabs>
          <w:tab w:val="num" w:pos="2520"/>
        </w:tabs>
        <w:ind w:left="2520" w:hanging="360"/>
      </w:pPr>
      <w:rPr>
        <w:rFonts w:ascii="Arial" w:hAnsi="Arial" w:hint="default"/>
      </w:rPr>
    </w:lvl>
    <w:lvl w:ilvl="4" w:tplc="F48EB4E8" w:tentative="1">
      <w:start w:val="1"/>
      <w:numFmt w:val="bullet"/>
      <w:lvlText w:val="•"/>
      <w:lvlJc w:val="left"/>
      <w:pPr>
        <w:tabs>
          <w:tab w:val="num" w:pos="3240"/>
        </w:tabs>
        <w:ind w:left="3240" w:hanging="360"/>
      </w:pPr>
      <w:rPr>
        <w:rFonts w:ascii="Arial" w:hAnsi="Arial" w:hint="default"/>
      </w:rPr>
    </w:lvl>
    <w:lvl w:ilvl="5" w:tplc="B65465B0" w:tentative="1">
      <w:start w:val="1"/>
      <w:numFmt w:val="bullet"/>
      <w:lvlText w:val="•"/>
      <w:lvlJc w:val="left"/>
      <w:pPr>
        <w:tabs>
          <w:tab w:val="num" w:pos="3960"/>
        </w:tabs>
        <w:ind w:left="3960" w:hanging="360"/>
      </w:pPr>
      <w:rPr>
        <w:rFonts w:ascii="Arial" w:hAnsi="Arial" w:hint="default"/>
      </w:rPr>
    </w:lvl>
    <w:lvl w:ilvl="6" w:tplc="85905332" w:tentative="1">
      <w:start w:val="1"/>
      <w:numFmt w:val="bullet"/>
      <w:lvlText w:val="•"/>
      <w:lvlJc w:val="left"/>
      <w:pPr>
        <w:tabs>
          <w:tab w:val="num" w:pos="4680"/>
        </w:tabs>
        <w:ind w:left="4680" w:hanging="360"/>
      </w:pPr>
      <w:rPr>
        <w:rFonts w:ascii="Arial" w:hAnsi="Arial" w:hint="default"/>
      </w:rPr>
    </w:lvl>
    <w:lvl w:ilvl="7" w:tplc="FF20F728" w:tentative="1">
      <w:start w:val="1"/>
      <w:numFmt w:val="bullet"/>
      <w:lvlText w:val="•"/>
      <w:lvlJc w:val="left"/>
      <w:pPr>
        <w:tabs>
          <w:tab w:val="num" w:pos="5400"/>
        </w:tabs>
        <w:ind w:left="5400" w:hanging="360"/>
      </w:pPr>
      <w:rPr>
        <w:rFonts w:ascii="Arial" w:hAnsi="Arial" w:hint="default"/>
      </w:rPr>
    </w:lvl>
    <w:lvl w:ilvl="8" w:tplc="5E1A7D2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B736937"/>
    <w:multiLevelType w:val="hybridMultilevel"/>
    <w:tmpl w:val="67A0F390"/>
    <w:lvl w:ilvl="0" w:tplc="84449084">
      <w:start w:val="1"/>
      <w:numFmt w:val="bullet"/>
      <w:lvlText w:val="•"/>
      <w:lvlJc w:val="left"/>
      <w:pPr>
        <w:tabs>
          <w:tab w:val="num" w:pos="360"/>
        </w:tabs>
        <w:ind w:left="360" w:hanging="360"/>
      </w:pPr>
      <w:rPr>
        <w:rFonts w:ascii="Arial" w:hAnsi="Arial" w:hint="default"/>
      </w:rPr>
    </w:lvl>
    <w:lvl w:ilvl="1" w:tplc="81AE84F4" w:tentative="1">
      <w:start w:val="1"/>
      <w:numFmt w:val="bullet"/>
      <w:lvlText w:val="•"/>
      <w:lvlJc w:val="left"/>
      <w:pPr>
        <w:tabs>
          <w:tab w:val="num" w:pos="1080"/>
        </w:tabs>
        <w:ind w:left="1080" w:hanging="360"/>
      </w:pPr>
      <w:rPr>
        <w:rFonts w:ascii="Arial" w:hAnsi="Arial" w:hint="default"/>
      </w:rPr>
    </w:lvl>
    <w:lvl w:ilvl="2" w:tplc="F2E01C54" w:tentative="1">
      <w:start w:val="1"/>
      <w:numFmt w:val="bullet"/>
      <w:lvlText w:val="•"/>
      <w:lvlJc w:val="left"/>
      <w:pPr>
        <w:tabs>
          <w:tab w:val="num" w:pos="1800"/>
        </w:tabs>
        <w:ind w:left="1800" w:hanging="360"/>
      </w:pPr>
      <w:rPr>
        <w:rFonts w:ascii="Arial" w:hAnsi="Arial" w:hint="default"/>
      </w:rPr>
    </w:lvl>
    <w:lvl w:ilvl="3" w:tplc="103C0EF0" w:tentative="1">
      <w:start w:val="1"/>
      <w:numFmt w:val="bullet"/>
      <w:lvlText w:val="•"/>
      <w:lvlJc w:val="left"/>
      <w:pPr>
        <w:tabs>
          <w:tab w:val="num" w:pos="2520"/>
        </w:tabs>
        <w:ind w:left="2520" w:hanging="360"/>
      </w:pPr>
      <w:rPr>
        <w:rFonts w:ascii="Arial" w:hAnsi="Arial" w:hint="default"/>
      </w:rPr>
    </w:lvl>
    <w:lvl w:ilvl="4" w:tplc="7780FE1A" w:tentative="1">
      <w:start w:val="1"/>
      <w:numFmt w:val="bullet"/>
      <w:lvlText w:val="•"/>
      <w:lvlJc w:val="left"/>
      <w:pPr>
        <w:tabs>
          <w:tab w:val="num" w:pos="3240"/>
        </w:tabs>
        <w:ind w:left="3240" w:hanging="360"/>
      </w:pPr>
      <w:rPr>
        <w:rFonts w:ascii="Arial" w:hAnsi="Arial" w:hint="default"/>
      </w:rPr>
    </w:lvl>
    <w:lvl w:ilvl="5" w:tplc="CDBC2192" w:tentative="1">
      <w:start w:val="1"/>
      <w:numFmt w:val="bullet"/>
      <w:lvlText w:val="•"/>
      <w:lvlJc w:val="left"/>
      <w:pPr>
        <w:tabs>
          <w:tab w:val="num" w:pos="3960"/>
        </w:tabs>
        <w:ind w:left="3960" w:hanging="360"/>
      </w:pPr>
      <w:rPr>
        <w:rFonts w:ascii="Arial" w:hAnsi="Arial" w:hint="default"/>
      </w:rPr>
    </w:lvl>
    <w:lvl w:ilvl="6" w:tplc="5D201DAA" w:tentative="1">
      <w:start w:val="1"/>
      <w:numFmt w:val="bullet"/>
      <w:lvlText w:val="•"/>
      <w:lvlJc w:val="left"/>
      <w:pPr>
        <w:tabs>
          <w:tab w:val="num" w:pos="4680"/>
        </w:tabs>
        <w:ind w:left="4680" w:hanging="360"/>
      </w:pPr>
      <w:rPr>
        <w:rFonts w:ascii="Arial" w:hAnsi="Arial" w:hint="default"/>
      </w:rPr>
    </w:lvl>
    <w:lvl w:ilvl="7" w:tplc="425C44EC" w:tentative="1">
      <w:start w:val="1"/>
      <w:numFmt w:val="bullet"/>
      <w:lvlText w:val="•"/>
      <w:lvlJc w:val="left"/>
      <w:pPr>
        <w:tabs>
          <w:tab w:val="num" w:pos="5400"/>
        </w:tabs>
        <w:ind w:left="5400" w:hanging="360"/>
      </w:pPr>
      <w:rPr>
        <w:rFonts w:ascii="Arial" w:hAnsi="Arial" w:hint="default"/>
      </w:rPr>
    </w:lvl>
    <w:lvl w:ilvl="8" w:tplc="6CC4071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C205517"/>
    <w:multiLevelType w:val="hybridMultilevel"/>
    <w:tmpl w:val="21D44804"/>
    <w:lvl w:ilvl="0" w:tplc="441A1394">
      <w:start w:val="1"/>
      <w:numFmt w:val="bullet"/>
      <w:lvlText w:val="•"/>
      <w:lvlJc w:val="left"/>
      <w:pPr>
        <w:tabs>
          <w:tab w:val="num" w:pos="720"/>
        </w:tabs>
        <w:ind w:left="720" w:hanging="360"/>
      </w:pPr>
      <w:rPr>
        <w:rFonts w:ascii="Arial" w:hAnsi="Arial" w:hint="default"/>
      </w:rPr>
    </w:lvl>
    <w:lvl w:ilvl="1" w:tplc="56C8B014" w:tentative="1">
      <w:start w:val="1"/>
      <w:numFmt w:val="bullet"/>
      <w:lvlText w:val="•"/>
      <w:lvlJc w:val="left"/>
      <w:pPr>
        <w:tabs>
          <w:tab w:val="num" w:pos="1440"/>
        </w:tabs>
        <w:ind w:left="1440" w:hanging="360"/>
      </w:pPr>
      <w:rPr>
        <w:rFonts w:ascii="Arial" w:hAnsi="Arial" w:hint="default"/>
      </w:rPr>
    </w:lvl>
    <w:lvl w:ilvl="2" w:tplc="78420632">
      <w:start w:val="1"/>
      <w:numFmt w:val="bullet"/>
      <w:lvlText w:val="•"/>
      <w:lvlJc w:val="left"/>
      <w:pPr>
        <w:tabs>
          <w:tab w:val="num" w:pos="2160"/>
        </w:tabs>
        <w:ind w:left="2160" w:hanging="360"/>
      </w:pPr>
      <w:rPr>
        <w:rFonts w:ascii="Arial" w:hAnsi="Arial" w:hint="default"/>
      </w:rPr>
    </w:lvl>
    <w:lvl w:ilvl="3" w:tplc="1E82BB14" w:tentative="1">
      <w:start w:val="1"/>
      <w:numFmt w:val="bullet"/>
      <w:lvlText w:val="•"/>
      <w:lvlJc w:val="left"/>
      <w:pPr>
        <w:tabs>
          <w:tab w:val="num" w:pos="2880"/>
        </w:tabs>
        <w:ind w:left="2880" w:hanging="360"/>
      </w:pPr>
      <w:rPr>
        <w:rFonts w:ascii="Arial" w:hAnsi="Arial" w:hint="default"/>
      </w:rPr>
    </w:lvl>
    <w:lvl w:ilvl="4" w:tplc="86D895A2" w:tentative="1">
      <w:start w:val="1"/>
      <w:numFmt w:val="bullet"/>
      <w:lvlText w:val="•"/>
      <w:lvlJc w:val="left"/>
      <w:pPr>
        <w:tabs>
          <w:tab w:val="num" w:pos="3600"/>
        </w:tabs>
        <w:ind w:left="3600" w:hanging="360"/>
      </w:pPr>
      <w:rPr>
        <w:rFonts w:ascii="Arial" w:hAnsi="Arial" w:hint="default"/>
      </w:rPr>
    </w:lvl>
    <w:lvl w:ilvl="5" w:tplc="16A64D36" w:tentative="1">
      <w:start w:val="1"/>
      <w:numFmt w:val="bullet"/>
      <w:lvlText w:val="•"/>
      <w:lvlJc w:val="left"/>
      <w:pPr>
        <w:tabs>
          <w:tab w:val="num" w:pos="4320"/>
        </w:tabs>
        <w:ind w:left="4320" w:hanging="360"/>
      </w:pPr>
      <w:rPr>
        <w:rFonts w:ascii="Arial" w:hAnsi="Arial" w:hint="default"/>
      </w:rPr>
    </w:lvl>
    <w:lvl w:ilvl="6" w:tplc="A17EF386" w:tentative="1">
      <w:start w:val="1"/>
      <w:numFmt w:val="bullet"/>
      <w:lvlText w:val="•"/>
      <w:lvlJc w:val="left"/>
      <w:pPr>
        <w:tabs>
          <w:tab w:val="num" w:pos="5040"/>
        </w:tabs>
        <w:ind w:left="5040" w:hanging="360"/>
      </w:pPr>
      <w:rPr>
        <w:rFonts w:ascii="Arial" w:hAnsi="Arial" w:hint="default"/>
      </w:rPr>
    </w:lvl>
    <w:lvl w:ilvl="7" w:tplc="0FE8913C" w:tentative="1">
      <w:start w:val="1"/>
      <w:numFmt w:val="bullet"/>
      <w:lvlText w:val="•"/>
      <w:lvlJc w:val="left"/>
      <w:pPr>
        <w:tabs>
          <w:tab w:val="num" w:pos="5760"/>
        </w:tabs>
        <w:ind w:left="5760" w:hanging="360"/>
      </w:pPr>
      <w:rPr>
        <w:rFonts w:ascii="Arial" w:hAnsi="Arial" w:hint="default"/>
      </w:rPr>
    </w:lvl>
    <w:lvl w:ilvl="8" w:tplc="0E066C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23288F"/>
    <w:multiLevelType w:val="hybridMultilevel"/>
    <w:tmpl w:val="7DF6C29E"/>
    <w:lvl w:ilvl="0" w:tplc="9E3C1250">
      <w:start w:val="1"/>
      <w:numFmt w:val="bullet"/>
      <w:lvlText w:val="•"/>
      <w:lvlJc w:val="left"/>
      <w:pPr>
        <w:tabs>
          <w:tab w:val="num" w:pos="360"/>
        </w:tabs>
        <w:ind w:left="360" w:hanging="360"/>
      </w:pPr>
      <w:rPr>
        <w:rFonts w:ascii="Arial" w:hAnsi="Arial" w:hint="default"/>
      </w:rPr>
    </w:lvl>
    <w:lvl w:ilvl="1" w:tplc="E7E03996" w:tentative="1">
      <w:start w:val="1"/>
      <w:numFmt w:val="bullet"/>
      <w:lvlText w:val="•"/>
      <w:lvlJc w:val="left"/>
      <w:pPr>
        <w:tabs>
          <w:tab w:val="num" w:pos="1080"/>
        </w:tabs>
        <w:ind w:left="1080" w:hanging="360"/>
      </w:pPr>
      <w:rPr>
        <w:rFonts w:ascii="Arial" w:hAnsi="Arial" w:hint="default"/>
      </w:rPr>
    </w:lvl>
    <w:lvl w:ilvl="2" w:tplc="905462BC" w:tentative="1">
      <w:start w:val="1"/>
      <w:numFmt w:val="bullet"/>
      <w:lvlText w:val="•"/>
      <w:lvlJc w:val="left"/>
      <w:pPr>
        <w:tabs>
          <w:tab w:val="num" w:pos="1800"/>
        </w:tabs>
        <w:ind w:left="1800" w:hanging="360"/>
      </w:pPr>
      <w:rPr>
        <w:rFonts w:ascii="Arial" w:hAnsi="Arial" w:hint="default"/>
      </w:rPr>
    </w:lvl>
    <w:lvl w:ilvl="3" w:tplc="6348267A" w:tentative="1">
      <w:start w:val="1"/>
      <w:numFmt w:val="bullet"/>
      <w:lvlText w:val="•"/>
      <w:lvlJc w:val="left"/>
      <w:pPr>
        <w:tabs>
          <w:tab w:val="num" w:pos="2520"/>
        </w:tabs>
        <w:ind w:left="2520" w:hanging="360"/>
      </w:pPr>
      <w:rPr>
        <w:rFonts w:ascii="Arial" w:hAnsi="Arial" w:hint="default"/>
      </w:rPr>
    </w:lvl>
    <w:lvl w:ilvl="4" w:tplc="595483F2" w:tentative="1">
      <w:start w:val="1"/>
      <w:numFmt w:val="bullet"/>
      <w:lvlText w:val="•"/>
      <w:lvlJc w:val="left"/>
      <w:pPr>
        <w:tabs>
          <w:tab w:val="num" w:pos="3240"/>
        </w:tabs>
        <w:ind w:left="3240" w:hanging="360"/>
      </w:pPr>
      <w:rPr>
        <w:rFonts w:ascii="Arial" w:hAnsi="Arial" w:hint="default"/>
      </w:rPr>
    </w:lvl>
    <w:lvl w:ilvl="5" w:tplc="6212D238" w:tentative="1">
      <w:start w:val="1"/>
      <w:numFmt w:val="bullet"/>
      <w:lvlText w:val="•"/>
      <w:lvlJc w:val="left"/>
      <w:pPr>
        <w:tabs>
          <w:tab w:val="num" w:pos="3960"/>
        </w:tabs>
        <w:ind w:left="3960" w:hanging="360"/>
      </w:pPr>
      <w:rPr>
        <w:rFonts w:ascii="Arial" w:hAnsi="Arial" w:hint="default"/>
      </w:rPr>
    </w:lvl>
    <w:lvl w:ilvl="6" w:tplc="4DA4F33E" w:tentative="1">
      <w:start w:val="1"/>
      <w:numFmt w:val="bullet"/>
      <w:lvlText w:val="•"/>
      <w:lvlJc w:val="left"/>
      <w:pPr>
        <w:tabs>
          <w:tab w:val="num" w:pos="4680"/>
        </w:tabs>
        <w:ind w:left="4680" w:hanging="360"/>
      </w:pPr>
      <w:rPr>
        <w:rFonts w:ascii="Arial" w:hAnsi="Arial" w:hint="default"/>
      </w:rPr>
    </w:lvl>
    <w:lvl w:ilvl="7" w:tplc="3A32E2EC" w:tentative="1">
      <w:start w:val="1"/>
      <w:numFmt w:val="bullet"/>
      <w:lvlText w:val="•"/>
      <w:lvlJc w:val="left"/>
      <w:pPr>
        <w:tabs>
          <w:tab w:val="num" w:pos="5400"/>
        </w:tabs>
        <w:ind w:left="5400" w:hanging="360"/>
      </w:pPr>
      <w:rPr>
        <w:rFonts w:ascii="Arial" w:hAnsi="Arial" w:hint="default"/>
      </w:rPr>
    </w:lvl>
    <w:lvl w:ilvl="8" w:tplc="20B0759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48E77BDB"/>
    <w:multiLevelType w:val="hybridMultilevel"/>
    <w:tmpl w:val="91DC1840"/>
    <w:lvl w:ilvl="0" w:tplc="8E0255A6">
      <w:start w:val="1"/>
      <w:numFmt w:val="bullet"/>
      <w:lvlText w:val="•"/>
      <w:lvlJc w:val="left"/>
      <w:pPr>
        <w:tabs>
          <w:tab w:val="num" w:pos="720"/>
        </w:tabs>
        <w:ind w:left="720" w:hanging="360"/>
      </w:pPr>
      <w:rPr>
        <w:rFonts w:ascii="Arial" w:hAnsi="Arial" w:hint="default"/>
      </w:rPr>
    </w:lvl>
    <w:lvl w:ilvl="1" w:tplc="1B389DE4" w:tentative="1">
      <w:start w:val="1"/>
      <w:numFmt w:val="bullet"/>
      <w:lvlText w:val="•"/>
      <w:lvlJc w:val="left"/>
      <w:pPr>
        <w:tabs>
          <w:tab w:val="num" w:pos="1440"/>
        </w:tabs>
        <w:ind w:left="1440" w:hanging="360"/>
      </w:pPr>
      <w:rPr>
        <w:rFonts w:ascii="Arial" w:hAnsi="Arial" w:hint="default"/>
      </w:rPr>
    </w:lvl>
    <w:lvl w:ilvl="2" w:tplc="AACA8DD2" w:tentative="1">
      <w:start w:val="1"/>
      <w:numFmt w:val="bullet"/>
      <w:lvlText w:val="•"/>
      <w:lvlJc w:val="left"/>
      <w:pPr>
        <w:tabs>
          <w:tab w:val="num" w:pos="2160"/>
        </w:tabs>
        <w:ind w:left="2160" w:hanging="360"/>
      </w:pPr>
      <w:rPr>
        <w:rFonts w:ascii="Arial" w:hAnsi="Arial" w:hint="default"/>
      </w:rPr>
    </w:lvl>
    <w:lvl w:ilvl="3" w:tplc="1E70F540" w:tentative="1">
      <w:start w:val="1"/>
      <w:numFmt w:val="bullet"/>
      <w:lvlText w:val="•"/>
      <w:lvlJc w:val="left"/>
      <w:pPr>
        <w:tabs>
          <w:tab w:val="num" w:pos="2880"/>
        </w:tabs>
        <w:ind w:left="2880" w:hanging="360"/>
      </w:pPr>
      <w:rPr>
        <w:rFonts w:ascii="Arial" w:hAnsi="Arial" w:hint="default"/>
      </w:rPr>
    </w:lvl>
    <w:lvl w:ilvl="4" w:tplc="54F2440C" w:tentative="1">
      <w:start w:val="1"/>
      <w:numFmt w:val="bullet"/>
      <w:lvlText w:val="•"/>
      <w:lvlJc w:val="left"/>
      <w:pPr>
        <w:tabs>
          <w:tab w:val="num" w:pos="3600"/>
        </w:tabs>
        <w:ind w:left="3600" w:hanging="360"/>
      </w:pPr>
      <w:rPr>
        <w:rFonts w:ascii="Arial" w:hAnsi="Arial" w:hint="default"/>
      </w:rPr>
    </w:lvl>
    <w:lvl w:ilvl="5" w:tplc="13BA0B76" w:tentative="1">
      <w:start w:val="1"/>
      <w:numFmt w:val="bullet"/>
      <w:lvlText w:val="•"/>
      <w:lvlJc w:val="left"/>
      <w:pPr>
        <w:tabs>
          <w:tab w:val="num" w:pos="4320"/>
        </w:tabs>
        <w:ind w:left="4320" w:hanging="360"/>
      </w:pPr>
      <w:rPr>
        <w:rFonts w:ascii="Arial" w:hAnsi="Arial" w:hint="default"/>
      </w:rPr>
    </w:lvl>
    <w:lvl w:ilvl="6" w:tplc="08423AA4" w:tentative="1">
      <w:start w:val="1"/>
      <w:numFmt w:val="bullet"/>
      <w:lvlText w:val="•"/>
      <w:lvlJc w:val="left"/>
      <w:pPr>
        <w:tabs>
          <w:tab w:val="num" w:pos="5040"/>
        </w:tabs>
        <w:ind w:left="5040" w:hanging="360"/>
      </w:pPr>
      <w:rPr>
        <w:rFonts w:ascii="Arial" w:hAnsi="Arial" w:hint="default"/>
      </w:rPr>
    </w:lvl>
    <w:lvl w:ilvl="7" w:tplc="25E07110" w:tentative="1">
      <w:start w:val="1"/>
      <w:numFmt w:val="bullet"/>
      <w:lvlText w:val="•"/>
      <w:lvlJc w:val="left"/>
      <w:pPr>
        <w:tabs>
          <w:tab w:val="num" w:pos="5760"/>
        </w:tabs>
        <w:ind w:left="5760" w:hanging="360"/>
      </w:pPr>
      <w:rPr>
        <w:rFonts w:ascii="Arial" w:hAnsi="Arial" w:hint="default"/>
      </w:rPr>
    </w:lvl>
    <w:lvl w:ilvl="8" w:tplc="0400F1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7646A"/>
    <w:multiLevelType w:val="hybridMultilevel"/>
    <w:tmpl w:val="02A851DC"/>
    <w:lvl w:ilvl="0" w:tplc="B6405F08">
      <w:start w:val="1"/>
      <w:numFmt w:val="bullet"/>
      <w:lvlText w:val="•"/>
      <w:lvlJc w:val="left"/>
      <w:pPr>
        <w:tabs>
          <w:tab w:val="num" w:pos="720"/>
        </w:tabs>
        <w:ind w:left="720" w:hanging="360"/>
      </w:pPr>
      <w:rPr>
        <w:rFonts w:ascii="Arial" w:hAnsi="Arial" w:hint="default"/>
      </w:rPr>
    </w:lvl>
    <w:lvl w:ilvl="1" w:tplc="2C34304A" w:tentative="1">
      <w:start w:val="1"/>
      <w:numFmt w:val="bullet"/>
      <w:lvlText w:val="•"/>
      <w:lvlJc w:val="left"/>
      <w:pPr>
        <w:tabs>
          <w:tab w:val="num" w:pos="1440"/>
        </w:tabs>
        <w:ind w:left="1440" w:hanging="360"/>
      </w:pPr>
      <w:rPr>
        <w:rFonts w:ascii="Arial" w:hAnsi="Arial" w:hint="default"/>
      </w:rPr>
    </w:lvl>
    <w:lvl w:ilvl="2" w:tplc="0FDEF66C">
      <w:start w:val="1"/>
      <w:numFmt w:val="bullet"/>
      <w:lvlText w:val="•"/>
      <w:lvlJc w:val="left"/>
      <w:pPr>
        <w:tabs>
          <w:tab w:val="num" w:pos="2160"/>
        </w:tabs>
        <w:ind w:left="2160" w:hanging="360"/>
      </w:pPr>
      <w:rPr>
        <w:rFonts w:ascii="Arial" w:hAnsi="Arial" w:hint="default"/>
      </w:rPr>
    </w:lvl>
    <w:lvl w:ilvl="3" w:tplc="200A8954" w:tentative="1">
      <w:start w:val="1"/>
      <w:numFmt w:val="bullet"/>
      <w:lvlText w:val="•"/>
      <w:lvlJc w:val="left"/>
      <w:pPr>
        <w:tabs>
          <w:tab w:val="num" w:pos="2880"/>
        </w:tabs>
        <w:ind w:left="2880" w:hanging="360"/>
      </w:pPr>
      <w:rPr>
        <w:rFonts w:ascii="Arial" w:hAnsi="Arial" w:hint="default"/>
      </w:rPr>
    </w:lvl>
    <w:lvl w:ilvl="4" w:tplc="FE5807A8" w:tentative="1">
      <w:start w:val="1"/>
      <w:numFmt w:val="bullet"/>
      <w:lvlText w:val="•"/>
      <w:lvlJc w:val="left"/>
      <w:pPr>
        <w:tabs>
          <w:tab w:val="num" w:pos="3600"/>
        </w:tabs>
        <w:ind w:left="3600" w:hanging="360"/>
      </w:pPr>
      <w:rPr>
        <w:rFonts w:ascii="Arial" w:hAnsi="Arial" w:hint="default"/>
      </w:rPr>
    </w:lvl>
    <w:lvl w:ilvl="5" w:tplc="3AE822DC" w:tentative="1">
      <w:start w:val="1"/>
      <w:numFmt w:val="bullet"/>
      <w:lvlText w:val="•"/>
      <w:lvlJc w:val="left"/>
      <w:pPr>
        <w:tabs>
          <w:tab w:val="num" w:pos="4320"/>
        </w:tabs>
        <w:ind w:left="4320" w:hanging="360"/>
      </w:pPr>
      <w:rPr>
        <w:rFonts w:ascii="Arial" w:hAnsi="Arial" w:hint="default"/>
      </w:rPr>
    </w:lvl>
    <w:lvl w:ilvl="6" w:tplc="AE78D5BC" w:tentative="1">
      <w:start w:val="1"/>
      <w:numFmt w:val="bullet"/>
      <w:lvlText w:val="•"/>
      <w:lvlJc w:val="left"/>
      <w:pPr>
        <w:tabs>
          <w:tab w:val="num" w:pos="5040"/>
        </w:tabs>
        <w:ind w:left="5040" w:hanging="360"/>
      </w:pPr>
      <w:rPr>
        <w:rFonts w:ascii="Arial" w:hAnsi="Arial" w:hint="default"/>
      </w:rPr>
    </w:lvl>
    <w:lvl w:ilvl="7" w:tplc="113A2E7C" w:tentative="1">
      <w:start w:val="1"/>
      <w:numFmt w:val="bullet"/>
      <w:lvlText w:val="•"/>
      <w:lvlJc w:val="left"/>
      <w:pPr>
        <w:tabs>
          <w:tab w:val="num" w:pos="5760"/>
        </w:tabs>
        <w:ind w:left="5760" w:hanging="360"/>
      </w:pPr>
      <w:rPr>
        <w:rFonts w:ascii="Arial" w:hAnsi="Arial" w:hint="default"/>
      </w:rPr>
    </w:lvl>
    <w:lvl w:ilvl="8" w:tplc="C6A2E9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EC7DAE"/>
    <w:multiLevelType w:val="hybridMultilevel"/>
    <w:tmpl w:val="997CC454"/>
    <w:lvl w:ilvl="0" w:tplc="4DEA9B18">
      <w:start w:val="1"/>
      <w:numFmt w:val="bullet"/>
      <w:lvlText w:val="•"/>
      <w:lvlJc w:val="left"/>
      <w:pPr>
        <w:tabs>
          <w:tab w:val="num" w:pos="720"/>
        </w:tabs>
        <w:ind w:left="720" w:hanging="360"/>
      </w:pPr>
      <w:rPr>
        <w:rFonts w:ascii="Arial" w:hAnsi="Arial" w:hint="default"/>
      </w:rPr>
    </w:lvl>
    <w:lvl w:ilvl="1" w:tplc="6632EBF0" w:tentative="1">
      <w:start w:val="1"/>
      <w:numFmt w:val="bullet"/>
      <w:lvlText w:val="•"/>
      <w:lvlJc w:val="left"/>
      <w:pPr>
        <w:tabs>
          <w:tab w:val="num" w:pos="1440"/>
        </w:tabs>
        <w:ind w:left="1440" w:hanging="360"/>
      </w:pPr>
      <w:rPr>
        <w:rFonts w:ascii="Arial" w:hAnsi="Arial" w:hint="default"/>
      </w:rPr>
    </w:lvl>
    <w:lvl w:ilvl="2" w:tplc="E6CA726C" w:tentative="1">
      <w:start w:val="1"/>
      <w:numFmt w:val="bullet"/>
      <w:lvlText w:val="•"/>
      <w:lvlJc w:val="left"/>
      <w:pPr>
        <w:tabs>
          <w:tab w:val="num" w:pos="2160"/>
        </w:tabs>
        <w:ind w:left="2160" w:hanging="360"/>
      </w:pPr>
      <w:rPr>
        <w:rFonts w:ascii="Arial" w:hAnsi="Arial" w:hint="default"/>
      </w:rPr>
    </w:lvl>
    <w:lvl w:ilvl="3" w:tplc="2B329E42" w:tentative="1">
      <w:start w:val="1"/>
      <w:numFmt w:val="bullet"/>
      <w:lvlText w:val="•"/>
      <w:lvlJc w:val="left"/>
      <w:pPr>
        <w:tabs>
          <w:tab w:val="num" w:pos="2880"/>
        </w:tabs>
        <w:ind w:left="2880" w:hanging="360"/>
      </w:pPr>
      <w:rPr>
        <w:rFonts w:ascii="Arial" w:hAnsi="Arial" w:hint="default"/>
      </w:rPr>
    </w:lvl>
    <w:lvl w:ilvl="4" w:tplc="DA0EC50E" w:tentative="1">
      <w:start w:val="1"/>
      <w:numFmt w:val="bullet"/>
      <w:lvlText w:val="•"/>
      <w:lvlJc w:val="left"/>
      <w:pPr>
        <w:tabs>
          <w:tab w:val="num" w:pos="3600"/>
        </w:tabs>
        <w:ind w:left="3600" w:hanging="360"/>
      </w:pPr>
      <w:rPr>
        <w:rFonts w:ascii="Arial" w:hAnsi="Arial" w:hint="default"/>
      </w:rPr>
    </w:lvl>
    <w:lvl w:ilvl="5" w:tplc="30966A14" w:tentative="1">
      <w:start w:val="1"/>
      <w:numFmt w:val="bullet"/>
      <w:lvlText w:val="•"/>
      <w:lvlJc w:val="left"/>
      <w:pPr>
        <w:tabs>
          <w:tab w:val="num" w:pos="4320"/>
        </w:tabs>
        <w:ind w:left="4320" w:hanging="360"/>
      </w:pPr>
      <w:rPr>
        <w:rFonts w:ascii="Arial" w:hAnsi="Arial" w:hint="default"/>
      </w:rPr>
    </w:lvl>
    <w:lvl w:ilvl="6" w:tplc="F0488FCE" w:tentative="1">
      <w:start w:val="1"/>
      <w:numFmt w:val="bullet"/>
      <w:lvlText w:val="•"/>
      <w:lvlJc w:val="left"/>
      <w:pPr>
        <w:tabs>
          <w:tab w:val="num" w:pos="5040"/>
        </w:tabs>
        <w:ind w:left="5040" w:hanging="360"/>
      </w:pPr>
      <w:rPr>
        <w:rFonts w:ascii="Arial" w:hAnsi="Arial" w:hint="default"/>
      </w:rPr>
    </w:lvl>
    <w:lvl w:ilvl="7" w:tplc="6E8C6106" w:tentative="1">
      <w:start w:val="1"/>
      <w:numFmt w:val="bullet"/>
      <w:lvlText w:val="•"/>
      <w:lvlJc w:val="left"/>
      <w:pPr>
        <w:tabs>
          <w:tab w:val="num" w:pos="5760"/>
        </w:tabs>
        <w:ind w:left="5760" w:hanging="360"/>
      </w:pPr>
      <w:rPr>
        <w:rFonts w:ascii="Arial" w:hAnsi="Arial" w:hint="default"/>
      </w:rPr>
    </w:lvl>
    <w:lvl w:ilvl="8" w:tplc="8618D3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2500AC"/>
    <w:multiLevelType w:val="hybridMultilevel"/>
    <w:tmpl w:val="F69EC5D8"/>
    <w:lvl w:ilvl="0" w:tplc="73B67630">
      <w:start w:val="1"/>
      <w:numFmt w:val="bullet"/>
      <w:lvlText w:val="•"/>
      <w:lvlJc w:val="left"/>
      <w:pPr>
        <w:tabs>
          <w:tab w:val="num" w:pos="360"/>
        </w:tabs>
        <w:ind w:left="360" w:hanging="360"/>
      </w:pPr>
      <w:rPr>
        <w:rFonts w:ascii="Arial" w:hAnsi="Arial" w:hint="default"/>
      </w:rPr>
    </w:lvl>
    <w:lvl w:ilvl="1" w:tplc="96F0F904" w:tentative="1">
      <w:start w:val="1"/>
      <w:numFmt w:val="bullet"/>
      <w:lvlText w:val="•"/>
      <w:lvlJc w:val="left"/>
      <w:pPr>
        <w:tabs>
          <w:tab w:val="num" w:pos="1080"/>
        </w:tabs>
        <w:ind w:left="1080" w:hanging="360"/>
      </w:pPr>
      <w:rPr>
        <w:rFonts w:ascii="Arial" w:hAnsi="Arial" w:hint="default"/>
      </w:rPr>
    </w:lvl>
    <w:lvl w:ilvl="2" w:tplc="B540035C" w:tentative="1">
      <w:start w:val="1"/>
      <w:numFmt w:val="bullet"/>
      <w:lvlText w:val="•"/>
      <w:lvlJc w:val="left"/>
      <w:pPr>
        <w:tabs>
          <w:tab w:val="num" w:pos="1800"/>
        </w:tabs>
        <w:ind w:left="1800" w:hanging="360"/>
      </w:pPr>
      <w:rPr>
        <w:rFonts w:ascii="Arial" w:hAnsi="Arial" w:hint="default"/>
      </w:rPr>
    </w:lvl>
    <w:lvl w:ilvl="3" w:tplc="63202B30" w:tentative="1">
      <w:start w:val="1"/>
      <w:numFmt w:val="bullet"/>
      <w:lvlText w:val="•"/>
      <w:lvlJc w:val="left"/>
      <w:pPr>
        <w:tabs>
          <w:tab w:val="num" w:pos="2520"/>
        </w:tabs>
        <w:ind w:left="2520" w:hanging="360"/>
      </w:pPr>
      <w:rPr>
        <w:rFonts w:ascii="Arial" w:hAnsi="Arial" w:hint="default"/>
      </w:rPr>
    </w:lvl>
    <w:lvl w:ilvl="4" w:tplc="3DAA2642" w:tentative="1">
      <w:start w:val="1"/>
      <w:numFmt w:val="bullet"/>
      <w:lvlText w:val="•"/>
      <w:lvlJc w:val="left"/>
      <w:pPr>
        <w:tabs>
          <w:tab w:val="num" w:pos="3240"/>
        </w:tabs>
        <w:ind w:left="3240" w:hanging="360"/>
      </w:pPr>
      <w:rPr>
        <w:rFonts w:ascii="Arial" w:hAnsi="Arial" w:hint="default"/>
      </w:rPr>
    </w:lvl>
    <w:lvl w:ilvl="5" w:tplc="FB28CCF6" w:tentative="1">
      <w:start w:val="1"/>
      <w:numFmt w:val="bullet"/>
      <w:lvlText w:val="•"/>
      <w:lvlJc w:val="left"/>
      <w:pPr>
        <w:tabs>
          <w:tab w:val="num" w:pos="3960"/>
        </w:tabs>
        <w:ind w:left="3960" w:hanging="360"/>
      </w:pPr>
      <w:rPr>
        <w:rFonts w:ascii="Arial" w:hAnsi="Arial" w:hint="default"/>
      </w:rPr>
    </w:lvl>
    <w:lvl w:ilvl="6" w:tplc="84D697CA" w:tentative="1">
      <w:start w:val="1"/>
      <w:numFmt w:val="bullet"/>
      <w:lvlText w:val="•"/>
      <w:lvlJc w:val="left"/>
      <w:pPr>
        <w:tabs>
          <w:tab w:val="num" w:pos="4680"/>
        </w:tabs>
        <w:ind w:left="4680" w:hanging="360"/>
      </w:pPr>
      <w:rPr>
        <w:rFonts w:ascii="Arial" w:hAnsi="Arial" w:hint="default"/>
      </w:rPr>
    </w:lvl>
    <w:lvl w:ilvl="7" w:tplc="AA60D69E" w:tentative="1">
      <w:start w:val="1"/>
      <w:numFmt w:val="bullet"/>
      <w:lvlText w:val="•"/>
      <w:lvlJc w:val="left"/>
      <w:pPr>
        <w:tabs>
          <w:tab w:val="num" w:pos="5400"/>
        </w:tabs>
        <w:ind w:left="5400" w:hanging="360"/>
      </w:pPr>
      <w:rPr>
        <w:rFonts w:ascii="Arial" w:hAnsi="Arial" w:hint="default"/>
      </w:rPr>
    </w:lvl>
    <w:lvl w:ilvl="8" w:tplc="0896C41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D6F56C0"/>
    <w:multiLevelType w:val="hybridMultilevel"/>
    <w:tmpl w:val="81144B70"/>
    <w:lvl w:ilvl="0" w:tplc="5D0CFC78">
      <w:start w:val="1"/>
      <w:numFmt w:val="bullet"/>
      <w:lvlText w:val="•"/>
      <w:lvlJc w:val="left"/>
      <w:pPr>
        <w:tabs>
          <w:tab w:val="num" w:pos="720"/>
        </w:tabs>
        <w:ind w:left="720" w:hanging="360"/>
      </w:pPr>
      <w:rPr>
        <w:rFonts w:ascii="Arial" w:hAnsi="Arial" w:hint="default"/>
      </w:rPr>
    </w:lvl>
    <w:lvl w:ilvl="1" w:tplc="0E7C07A6" w:tentative="1">
      <w:start w:val="1"/>
      <w:numFmt w:val="bullet"/>
      <w:lvlText w:val="•"/>
      <w:lvlJc w:val="left"/>
      <w:pPr>
        <w:tabs>
          <w:tab w:val="num" w:pos="1440"/>
        </w:tabs>
        <w:ind w:left="1440" w:hanging="360"/>
      </w:pPr>
      <w:rPr>
        <w:rFonts w:ascii="Arial" w:hAnsi="Arial" w:hint="default"/>
      </w:rPr>
    </w:lvl>
    <w:lvl w:ilvl="2" w:tplc="B302D774" w:tentative="1">
      <w:start w:val="1"/>
      <w:numFmt w:val="bullet"/>
      <w:lvlText w:val="•"/>
      <w:lvlJc w:val="left"/>
      <w:pPr>
        <w:tabs>
          <w:tab w:val="num" w:pos="2160"/>
        </w:tabs>
        <w:ind w:left="2160" w:hanging="360"/>
      </w:pPr>
      <w:rPr>
        <w:rFonts w:ascii="Arial" w:hAnsi="Arial" w:hint="default"/>
      </w:rPr>
    </w:lvl>
    <w:lvl w:ilvl="3" w:tplc="18D2B9E0" w:tentative="1">
      <w:start w:val="1"/>
      <w:numFmt w:val="bullet"/>
      <w:lvlText w:val="•"/>
      <w:lvlJc w:val="left"/>
      <w:pPr>
        <w:tabs>
          <w:tab w:val="num" w:pos="2880"/>
        </w:tabs>
        <w:ind w:left="2880" w:hanging="360"/>
      </w:pPr>
      <w:rPr>
        <w:rFonts w:ascii="Arial" w:hAnsi="Arial" w:hint="default"/>
      </w:rPr>
    </w:lvl>
    <w:lvl w:ilvl="4" w:tplc="59F8DD5E" w:tentative="1">
      <w:start w:val="1"/>
      <w:numFmt w:val="bullet"/>
      <w:lvlText w:val="•"/>
      <w:lvlJc w:val="left"/>
      <w:pPr>
        <w:tabs>
          <w:tab w:val="num" w:pos="3600"/>
        </w:tabs>
        <w:ind w:left="3600" w:hanging="360"/>
      </w:pPr>
      <w:rPr>
        <w:rFonts w:ascii="Arial" w:hAnsi="Arial" w:hint="default"/>
      </w:rPr>
    </w:lvl>
    <w:lvl w:ilvl="5" w:tplc="FCAAD2DE" w:tentative="1">
      <w:start w:val="1"/>
      <w:numFmt w:val="bullet"/>
      <w:lvlText w:val="•"/>
      <w:lvlJc w:val="left"/>
      <w:pPr>
        <w:tabs>
          <w:tab w:val="num" w:pos="4320"/>
        </w:tabs>
        <w:ind w:left="4320" w:hanging="360"/>
      </w:pPr>
      <w:rPr>
        <w:rFonts w:ascii="Arial" w:hAnsi="Arial" w:hint="default"/>
      </w:rPr>
    </w:lvl>
    <w:lvl w:ilvl="6" w:tplc="3ECA2FD8" w:tentative="1">
      <w:start w:val="1"/>
      <w:numFmt w:val="bullet"/>
      <w:lvlText w:val="•"/>
      <w:lvlJc w:val="left"/>
      <w:pPr>
        <w:tabs>
          <w:tab w:val="num" w:pos="5040"/>
        </w:tabs>
        <w:ind w:left="5040" w:hanging="360"/>
      </w:pPr>
      <w:rPr>
        <w:rFonts w:ascii="Arial" w:hAnsi="Arial" w:hint="default"/>
      </w:rPr>
    </w:lvl>
    <w:lvl w:ilvl="7" w:tplc="E4B6DAC6" w:tentative="1">
      <w:start w:val="1"/>
      <w:numFmt w:val="bullet"/>
      <w:lvlText w:val="•"/>
      <w:lvlJc w:val="left"/>
      <w:pPr>
        <w:tabs>
          <w:tab w:val="num" w:pos="5760"/>
        </w:tabs>
        <w:ind w:left="5760" w:hanging="360"/>
      </w:pPr>
      <w:rPr>
        <w:rFonts w:ascii="Arial" w:hAnsi="Arial" w:hint="default"/>
      </w:rPr>
    </w:lvl>
    <w:lvl w:ilvl="8" w:tplc="8F482810" w:tentative="1">
      <w:start w:val="1"/>
      <w:numFmt w:val="bullet"/>
      <w:lvlText w:val="•"/>
      <w:lvlJc w:val="left"/>
      <w:pPr>
        <w:tabs>
          <w:tab w:val="num" w:pos="6480"/>
        </w:tabs>
        <w:ind w:left="6480" w:hanging="360"/>
      </w:pPr>
      <w:rPr>
        <w:rFonts w:ascii="Arial" w:hAnsi="Arial" w:hint="default"/>
      </w:rPr>
    </w:lvl>
  </w:abstractNum>
  <w:num w:numId="1" w16cid:durableId="105005627">
    <w:abstractNumId w:val="9"/>
  </w:num>
  <w:num w:numId="2" w16cid:durableId="671881521">
    <w:abstractNumId w:val="1"/>
  </w:num>
  <w:num w:numId="3" w16cid:durableId="531500737">
    <w:abstractNumId w:val="6"/>
  </w:num>
  <w:num w:numId="4" w16cid:durableId="867254668">
    <w:abstractNumId w:val="5"/>
  </w:num>
  <w:num w:numId="5" w16cid:durableId="163011330">
    <w:abstractNumId w:val="2"/>
  </w:num>
  <w:num w:numId="6" w16cid:durableId="184445120">
    <w:abstractNumId w:val="7"/>
  </w:num>
  <w:num w:numId="7" w16cid:durableId="2014798069">
    <w:abstractNumId w:val="4"/>
  </w:num>
  <w:num w:numId="8" w16cid:durableId="1878274865">
    <w:abstractNumId w:val="3"/>
  </w:num>
  <w:num w:numId="9" w16cid:durableId="37438923">
    <w:abstractNumId w:val="8"/>
  </w:num>
  <w:num w:numId="10" w16cid:durableId="702286975">
    <w:abstractNumId w:val="10"/>
  </w:num>
  <w:num w:numId="11" w16cid:durableId="97387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AC"/>
    <w:rsid w:val="002B2C09"/>
    <w:rsid w:val="00452C35"/>
    <w:rsid w:val="00627C86"/>
    <w:rsid w:val="00867836"/>
    <w:rsid w:val="00A77F63"/>
    <w:rsid w:val="00B92C21"/>
    <w:rsid w:val="00C61BAC"/>
    <w:rsid w:val="00C6674D"/>
    <w:rsid w:val="00C751A3"/>
    <w:rsid w:val="00C84B5F"/>
    <w:rsid w:val="00D65C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6D78"/>
  <w15:chartTrackingRefBased/>
  <w15:docId w15:val="{37DE45BB-BC4A-4598-B13F-0090F66C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BAC"/>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61BAC"/>
    <w:rPr>
      <w:color w:val="0563C1" w:themeColor="hyperlink"/>
      <w:u w:val="single"/>
    </w:rPr>
  </w:style>
  <w:style w:type="character" w:styleId="UnresolvedMention">
    <w:name w:val="Unresolved Mention"/>
    <w:basedOn w:val="DefaultParagraphFont"/>
    <w:uiPriority w:val="99"/>
    <w:semiHidden/>
    <w:unhideWhenUsed/>
    <w:rsid w:val="00C61BAC"/>
    <w:rPr>
      <w:color w:val="605E5C"/>
      <w:shd w:val="clear" w:color="auto" w:fill="E1DFDD"/>
    </w:rPr>
  </w:style>
  <w:style w:type="paragraph" w:styleId="ListParagraph">
    <w:name w:val="List Paragraph"/>
    <w:basedOn w:val="Normal"/>
    <w:uiPriority w:val="34"/>
    <w:qFormat/>
    <w:rsid w:val="00627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074">
      <w:bodyDiv w:val="1"/>
      <w:marLeft w:val="0"/>
      <w:marRight w:val="0"/>
      <w:marTop w:val="0"/>
      <w:marBottom w:val="0"/>
      <w:divBdr>
        <w:top w:val="none" w:sz="0" w:space="0" w:color="auto"/>
        <w:left w:val="none" w:sz="0" w:space="0" w:color="auto"/>
        <w:bottom w:val="none" w:sz="0" w:space="0" w:color="auto"/>
        <w:right w:val="none" w:sz="0" w:space="0" w:color="auto"/>
      </w:divBdr>
      <w:divsChild>
        <w:div w:id="2008285726">
          <w:marLeft w:val="1469"/>
          <w:marRight w:val="0"/>
          <w:marTop w:val="113"/>
          <w:marBottom w:val="113"/>
          <w:divBdr>
            <w:top w:val="none" w:sz="0" w:space="0" w:color="auto"/>
            <w:left w:val="none" w:sz="0" w:space="0" w:color="auto"/>
            <w:bottom w:val="none" w:sz="0" w:space="0" w:color="auto"/>
            <w:right w:val="none" w:sz="0" w:space="0" w:color="auto"/>
          </w:divBdr>
        </w:div>
        <w:div w:id="71052929">
          <w:marLeft w:val="1469"/>
          <w:marRight w:val="0"/>
          <w:marTop w:val="113"/>
          <w:marBottom w:val="113"/>
          <w:divBdr>
            <w:top w:val="none" w:sz="0" w:space="0" w:color="auto"/>
            <w:left w:val="none" w:sz="0" w:space="0" w:color="auto"/>
            <w:bottom w:val="none" w:sz="0" w:space="0" w:color="auto"/>
            <w:right w:val="none" w:sz="0" w:space="0" w:color="auto"/>
          </w:divBdr>
        </w:div>
        <w:div w:id="648098909">
          <w:marLeft w:val="1469"/>
          <w:marRight w:val="0"/>
          <w:marTop w:val="113"/>
          <w:marBottom w:val="113"/>
          <w:divBdr>
            <w:top w:val="none" w:sz="0" w:space="0" w:color="auto"/>
            <w:left w:val="none" w:sz="0" w:space="0" w:color="auto"/>
            <w:bottom w:val="none" w:sz="0" w:space="0" w:color="auto"/>
            <w:right w:val="none" w:sz="0" w:space="0" w:color="auto"/>
          </w:divBdr>
        </w:div>
        <w:div w:id="1079517129">
          <w:marLeft w:val="1469"/>
          <w:marRight w:val="0"/>
          <w:marTop w:val="113"/>
          <w:marBottom w:val="113"/>
          <w:divBdr>
            <w:top w:val="none" w:sz="0" w:space="0" w:color="auto"/>
            <w:left w:val="none" w:sz="0" w:space="0" w:color="auto"/>
            <w:bottom w:val="none" w:sz="0" w:space="0" w:color="auto"/>
            <w:right w:val="none" w:sz="0" w:space="0" w:color="auto"/>
          </w:divBdr>
        </w:div>
      </w:divsChild>
    </w:div>
    <w:div w:id="54015206">
      <w:bodyDiv w:val="1"/>
      <w:marLeft w:val="0"/>
      <w:marRight w:val="0"/>
      <w:marTop w:val="0"/>
      <w:marBottom w:val="0"/>
      <w:divBdr>
        <w:top w:val="none" w:sz="0" w:space="0" w:color="auto"/>
        <w:left w:val="none" w:sz="0" w:space="0" w:color="auto"/>
        <w:bottom w:val="none" w:sz="0" w:space="0" w:color="auto"/>
        <w:right w:val="none" w:sz="0" w:space="0" w:color="auto"/>
      </w:divBdr>
      <w:divsChild>
        <w:div w:id="1405100852">
          <w:marLeft w:val="720"/>
          <w:marRight w:val="0"/>
          <w:marTop w:val="0"/>
          <w:marBottom w:val="0"/>
          <w:divBdr>
            <w:top w:val="none" w:sz="0" w:space="0" w:color="auto"/>
            <w:left w:val="none" w:sz="0" w:space="0" w:color="auto"/>
            <w:bottom w:val="none" w:sz="0" w:space="0" w:color="auto"/>
            <w:right w:val="none" w:sz="0" w:space="0" w:color="auto"/>
          </w:divBdr>
        </w:div>
        <w:div w:id="1546866377">
          <w:marLeft w:val="720"/>
          <w:marRight w:val="0"/>
          <w:marTop w:val="0"/>
          <w:marBottom w:val="0"/>
          <w:divBdr>
            <w:top w:val="none" w:sz="0" w:space="0" w:color="auto"/>
            <w:left w:val="none" w:sz="0" w:space="0" w:color="auto"/>
            <w:bottom w:val="none" w:sz="0" w:space="0" w:color="auto"/>
            <w:right w:val="none" w:sz="0" w:space="0" w:color="auto"/>
          </w:divBdr>
        </w:div>
      </w:divsChild>
    </w:div>
    <w:div w:id="89281276">
      <w:bodyDiv w:val="1"/>
      <w:marLeft w:val="0"/>
      <w:marRight w:val="0"/>
      <w:marTop w:val="0"/>
      <w:marBottom w:val="0"/>
      <w:divBdr>
        <w:top w:val="none" w:sz="0" w:space="0" w:color="auto"/>
        <w:left w:val="none" w:sz="0" w:space="0" w:color="auto"/>
        <w:bottom w:val="none" w:sz="0" w:space="0" w:color="auto"/>
        <w:right w:val="none" w:sz="0" w:space="0" w:color="auto"/>
      </w:divBdr>
      <w:divsChild>
        <w:div w:id="1740052024">
          <w:marLeft w:val="1915"/>
          <w:marRight w:val="0"/>
          <w:marTop w:val="0"/>
          <w:marBottom w:val="0"/>
          <w:divBdr>
            <w:top w:val="none" w:sz="0" w:space="0" w:color="auto"/>
            <w:left w:val="none" w:sz="0" w:space="0" w:color="auto"/>
            <w:bottom w:val="none" w:sz="0" w:space="0" w:color="auto"/>
            <w:right w:val="none" w:sz="0" w:space="0" w:color="auto"/>
          </w:divBdr>
        </w:div>
        <w:div w:id="1268343464">
          <w:marLeft w:val="1915"/>
          <w:marRight w:val="0"/>
          <w:marTop w:val="0"/>
          <w:marBottom w:val="0"/>
          <w:divBdr>
            <w:top w:val="none" w:sz="0" w:space="0" w:color="auto"/>
            <w:left w:val="none" w:sz="0" w:space="0" w:color="auto"/>
            <w:bottom w:val="none" w:sz="0" w:space="0" w:color="auto"/>
            <w:right w:val="none" w:sz="0" w:space="0" w:color="auto"/>
          </w:divBdr>
        </w:div>
        <w:div w:id="2021471809">
          <w:marLeft w:val="1915"/>
          <w:marRight w:val="0"/>
          <w:marTop w:val="0"/>
          <w:marBottom w:val="0"/>
          <w:divBdr>
            <w:top w:val="none" w:sz="0" w:space="0" w:color="auto"/>
            <w:left w:val="none" w:sz="0" w:space="0" w:color="auto"/>
            <w:bottom w:val="none" w:sz="0" w:space="0" w:color="auto"/>
            <w:right w:val="none" w:sz="0" w:space="0" w:color="auto"/>
          </w:divBdr>
        </w:div>
        <w:div w:id="746221755">
          <w:marLeft w:val="1915"/>
          <w:marRight w:val="0"/>
          <w:marTop w:val="0"/>
          <w:marBottom w:val="0"/>
          <w:divBdr>
            <w:top w:val="none" w:sz="0" w:space="0" w:color="auto"/>
            <w:left w:val="none" w:sz="0" w:space="0" w:color="auto"/>
            <w:bottom w:val="none" w:sz="0" w:space="0" w:color="auto"/>
            <w:right w:val="none" w:sz="0" w:space="0" w:color="auto"/>
          </w:divBdr>
        </w:div>
        <w:div w:id="1494643263">
          <w:marLeft w:val="1915"/>
          <w:marRight w:val="0"/>
          <w:marTop w:val="0"/>
          <w:marBottom w:val="0"/>
          <w:divBdr>
            <w:top w:val="none" w:sz="0" w:space="0" w:color="auto"/>
            <w:left w:val="none" w:sz="0" w:space="0" w:color="auto"/>
            <w:bottom w:val="none" w:sz="0" w:space="0" w:color="auto"/>
            <w:right w:val="none" w:sz="0" w:space="0" w:color="auto"/>
          </w:divBdr>
        </w:div>
      </w:divsChild>
    </w:div>
    <w:div w:id="96370182">
      <w:bodyDiv w:val="1"/>
      <w:marLeft w:val="0"/>
      <w:marRight w:val="0"/>
      <w:marTop w:val="0"/>
      <w:marBottom w:val="0"/>
      <w:divBdr>
        <w:top w:val="none" w:sz="0" w:space="0" w:color="auto"/>
        <w:left w:val="none" w:sz="0" w:space="0" w:color="auto"/>
        <w:bottom w:val="none" w:sz="0" w:space="0" w:color="auto"/>
        <w:right w:val="none" w:sz="0" w:space="0" w:color="auto"/>
      </w:divBdr>
    </w:div>
    <w:div w:id="269240276">
      <w:bodyDiv w:val="1"/>
      <w:marLeft w:val="0"/>
      <w:marRight w:val="0"/>
      <w:marTop w:val="0"/>
      <w:marBottom w:val="0"/>
      <w:divBdr>
        <w:top w:val="none" w:sz="0" w:space="0" w:color="auto"/>
        <w:left w:val="none" w:sz="0" w:space="0" w:color="auto"/>
        <w:bottom w:val="none" w:sz="0" w:space="0" w:color="auto"/>
        <w:right w:val="none" w:sz="0" w:space="0" w:color="auto"/>
      </w:divBdr>
      <w:divsChild>
        <w:div w:id="2073117075">
          <w:marLeft w:val="547"/>
          <w:marRight w:val="0"/>
          <w:marTop w:val="0"/>
          <w:marBottom w:val="0"/>
          <w:divBdr>
            <w:top w:val="none" w:sz="0" w:space="0" w:color="auto"/>
            <w:left w:val="none" w:sz="0" w:space="0" w:color="auto"/>
            <w:bottom w:val="none" w:sz="0" w:space="0" w:color="auto"/>
            <w:right w:val="none" w:sz="0" w:space="0" w:color="auto"/>
          </w:divBdr>
        </w:div>
        <w:div w:id="1462722110">
          <w:marLeft w:val="547"/>
          <w:marRight w:val="0"/>
          <w:marTop w:val="0"/>
          <w:marBottom w:val="0"/>
          <w:divBdr>
            <w:top w:val="none" w:sz="0" w:space="0" w:color="auto"/>
            <w:left w:val="none" w:sz="0" w:space="0" w:color="auto"/>
            <w:bottom w:val="none" w:sz="0" w:space="0" w:color="auto"/>
            <w:right w:val="none" w:sz="0" w:space="0" w:color="auto"/>
          </w:divBdr>
        </w:div>
        <w:div w:id="552040240">
          <w:marLeft w:val="547"/>
          <w:marRight w:val="0"/>
          <w:marTop w:val="0"/>
          <w:marBottom w:val="0"/>
          <w:divBdr>
            <w:top w:val="none" w:sz="0" w:space="0" w:color="auto"/>
            <w:left w:val="none" w:sz="0" w:space="0" w:color="auto"/>
            <w:bottom w:val="none" w:sz="0" w:space="0" w:color="auto"/>
            <w:right w:val="none" w:sz="0" w:space="0" w:color="auto"/>
          </w:divBdr>
        </w:div>
      </w:divsChild>
    </w:div>
    <w:div w:id="355892673">
      <w:bodyDiv w:val="1"/>
      <w:marLeft w:val="0"/>
      <w:marRight w:val="0"/>
      <w:marTop w:val="0"/>
      <w:marBottom w:val="0"/>
      <w:divBdr>
        <w:top w:val="none" w:sz="0" w:space="0" w:color="auto"/>
        <w:left w:val="none" w:sz="0" w:space="0" w:color="auto"/>
        <w:bottom w:val="none" w:sz="0" w:space="0" w:color="auto"/>
        <w:right w:val="none" w:sz="0" w:space="0" w:color="auto"/>
      </w:divBdr>
    </w:div>
    <w:div w:id="559559801">
      <w:bodyDiv w:val="1"/>
      <w:marLeft w:val="0"/>
      <w:marRight w:val="0"/>
      <w:marTop w:val="0"/>
      <w:marBottom w:val="0"/>
      <w:divBdr>
        <w:top w:val="none" w:sz="0" w:space="0" w:color="auto"/>
        <w:left w:val="none" w:sz="0" w:space="0" w:color="auto"/>
        <w:bottom w:val="none" w:sz="0" w:space="0" w:color="auto"/>
        <w:right w:val="none" w:sz="0" w:space="0" w:color="auto"/>
      </w:divBdr>
    </w:div>
    <w:div w:id="970554482">
      <w:bodyDiv w:val="1"/>
      <w:marLeft w:val="0"/>
      <w:marRight w:val="0"/>
      <w:marTop w:val="0"/>
      <w:marBottom w:val="0"/>
      <w:divBdr>
        <w:top w:val="none" w:sz="0" w:space="0" w:color="auto"/>
        <w:left w:val="none" w:sz="0" w:space="0" w:color="auto"/>
        <w:bottom w:val="none" w:sz="0" w:space="0" w:color="auto"/>
        <w:right w:val="none" w:sz="0" w:space="0" w:color="auto"/>
      </w:divBdr>
      <w:divsChild>
        <w:div w:id="2048678619">
          <w:marLeft w:val="446"/>
          <w:marRight w:val="0"/>
          <w:marTop w:val="0"/>
          <w:marBottom w:val="0"/>
          <w:divBdr>
            <w:top w:val="none" w:sz="0" w:space="0" w:color="auto"/>
            <w:left w:val="none" w:sz="0" w:space="0" w:color="auto"/>
            <w:bottom w:val="none" w:sz="0" w:space="0" w:color="auto"/>
            <w:right w:val="none" w:sz="0" w:space="0" w:color="auto"/>
          </w:divBdr>
        </w:div>
        <w:div w:id="1629117771">
          <w:marLeft w:val="446"/>
          <w:marRight w:val="0"/>
          <w:marTop w:val="0"/>
          <w:marBottom w:val="0"/>
          <w:divBdr>
            <w:top w:val="none" w:sz="0" w:space="0" w:color="auto"/>
            <w:left w:val="none" w:sz="0" w:space="0" w:color="auto"/>
            <w:bottom w:val="none" w:sz="0" w:space="0" w:color="auto"/>
            <w:right w:val="none" w:sz="0" w:space="0" w:color="auto"/>
          </w:divBdr>
        </w:div>
      </w:divsChild>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sChild>
        <w:div w:id="1219588532">
          <w:marLeft w:val="446"/>
          <w:marRight w:val="0"/>
          <w:marTop w:val="200"/>
          <w:marBottom w:val="0"/>
          <w:divBdr>
            <w:top w:val="none" w:sz="0" w:space="0" w:color="auto"/>
            <w:left w:val="none" w:sz="0" w:space="0" w:color="auto"/>
            <w:bottom w:val="none" w:sz="0" w:space="0" w:color="auto"/>
            <w:right w:val="none" w:sz="0" w:space="0" w:color="auto"/>
          </w:divBdr>
        </w:div>
        <w:div w:id="974990745">
          <w:marLeft w:val="446"/>
          <w:marRight w:val="0"/>
          <w:marTop w:val="200"/>
          <w:marBottom w:val="0"/>
          <w:divBdr>
            <w:top w:val="none" w:sz="0" w:space="0" w:color="auto"/>
            <w:left w:val="none" w:sz="0" w:space="0" w:color="auto"/>
            <w:bottom w:val="none" w:sz="0" w:space="0" w:color="auto"/>
            <w:right w:val="none" w:sz="0" w:space="0" w:color="auto"/>
          </w:divBdr>
        </w:div>
        <w:div w:id="1697383369">
          <w:marLeft w:val="446"/>
          <w:marRight w:val="0"/>
          <w:marTop w:val="200"/>
          <w:marBottom w:val="0"/>
          <w:divBdr>
            <w:top w:val="none" w:sz="0" w:space="0" w:color="auto"/>
            <w:left w:val="none" w:sz="0" w:space="0" w:color="auto"/>
            <w:bottom w:val="none" w:sz="0" w:space="0" w:color="auto"/>
            <w:right w:val="none" w:sz="0" w:space="0" w:color="auto"/>
          </w:divBdr>
        </w:div>
        <w:div w:id="111560053">
          <w:marLeft w:val="446"/>
          <w:marRight w:val="0"/>
          <w:marTop w:val="200"/>
          <w:marBottom w:val="0"/>
          <w:divBdr>
            <w:top w:val="none" w:sz="0" w:space="0" w:color="auto"/>
            <w:left w:val="none" w:sz="0" w:space="0" w:color="auto"/>
            <w:bottom w:val="none" w:sz="0" w:space="0" w:color="auto"/>
            <w:right w:val="none" w:sz="0" w:space="0" w:color="auto"/>
          </w:divBdr>
        </w:div>
      </w:divsChild>
    </w:div>
    <w:div w:id="1209337412">
      <w:bodyDiv w:val="1"/>
      <w:marLeft w:val="0"/>
      <w:marRight w:val="0"/>
      <w:marTop w:val="0"/>
      <w:marBottom w:val="0"/>
      <w:divBdr>
        <w:top w:val="none" w:sz="0" w:space="0" w:color="auto"/>
        <w:left w:val="none" w:sz="0" w:space="0" w:color="auto"/>
        <w:bottom w:val="none" w:sz="0" w:space="0" w:color="auto"/>
        <w:right w:val="none" w:sz="0" w:space="0" w:color="auto"/>
      </w:divBdr>
      <w:divsChild>
        <w:div w:id="159465792">
          <w:marLeft w:val="1915"/>
          <w:marRight w:val="0"/>
          <w:marTop w:val="0"/>
          <w:marBottom w:val="0"/>
          <w:divBdr>
            <w:top w:val="none" w:sz="0" w:space="0" w:color="auto"/>
            <w:left w:val="none" w:sz="0" w:space="0" w:color="auto"/>
            <w:bottom w:val="none" w:sz="0" w:space="0" w:color="auto"/>
            <w:right w:val="none" w:sz="0" w:space="0" w:color="auto"/>
          </w:divBdr>
        </w:div>
        <w:div w:id="903830505">
          <w:marLeft w:val="1915"/>
          <w:marRight w:val="0"/>
          <w:marTop w:val="0"/>
          <w:marBottom w:val="0"/>
          <w:divBdr>
            <w:top w:val="none" w:sz="0" w:space="0" w:color="auto"/>
            <w:left w:val="none" w:sz="0" w:space="0" w:color="auto"/>
            <w:bottom w:val="none" w:sz="0" w:space="0" w:color="auto"/>
            <w:right w:val="none" w:sz="0" w:space="0" w:color="auto"/>
          </w:divBdr>
        </w:div>
        <w:div w:id="1506552266">
          <w:marLeft w:val="1915"/>
          <w:marRight w:val="0"/>
          <w:marTop w:val="0"/>
          <w:marBottom w:val="0"/>
          <w:divBdr>
            <w:top w:val="none" w:sz="0" w:space="0" w:color="auto"/>
            <w:left w:val="none" w:sz="0" w:space="0" w:color="auto"/>
            <w:bottom w:val="none" w:sz="0" w:space="0" w:color="auto"/>
            <w:right w:val="none" w:sz="0" w:space="0" w:color="auto"/>
          </w:divBdr>
        </w:div>
      </w:divsChild>
    </w:div>
    <w:div w:id="1219249559">
      <w:bodyDiv w:val="1"/>
      <w:marLeft w:val="0"/>
      <w:marRight w:val="0"/>
      <w:marTop w:val="0"/>
      <w:marBottom w:val="0"/>
      <w:divBdr>
        <w:top w:val="none" w:sz="0" w:space="0" w:color="auto"/>
        <w:left w:val="none" w:sz="0" w:space="0" w:color="auto"/>
        <w:bottom w:val="none" w:sz="0" w:space="0" w:color="auto"/>
        <w:right w:val="none" w:sz="0" w:space="0" w:color="auto"/>
      </w:divBdr>
      <w:divsChild>
        <w:div w:id="1045370209">
          <w:marLeft w:val="101"/>
          <w:marRight w:val="0"/>
          <w:marTop w:val="200"/>
          <w:marBottom w:val="0"/>
          <w:divBdr>
            <w:top w:val="none" w:sz="0" w:space="0" w:color="auto"/>
            <w:left w:val="none" w:sz="0" w:space="0" w:color="auto"/>
            <w:bottom w:val="none" w:sz="0" w:space="0" w:color="auto"/>
            <w:right w:val="none" w:sz="0" w:space="0" w:color="auto"/>
          </w:divBdr>
        </w:div>
        <w:div w:id="1414547876">
          <w:marLeft w:val="101"/>
          <w:marRight w:val="0"/>
          <w:marTop w:val="200"/>
          <w:marBottom w:val="0"/>
          <w:divBdr>
            <w:top w:val="none" w:sz="0" w:space="0" w:color="auto"/>
            <w:left w:val="none" w:sz="0" w:space="0" w:color="auto"/>
            <w:bottom w:val="none" w:sz="0" w:space="0" w:color="auto"/>
            <w:right w:val="none" w:sz="0" w:space="0" w:color="auto"/>
          </w:divBdr>
        </w:div>
      </w:divsChild>
    </w:div>
    <w:div w:id="1337997276">
      <w:bodyDiv w:val="1"/>
      <w:marLeft w:val="0"/>
      <w:marRight w:val="0"/>
      <w:marTop w:val="0"/>
      <w:marBottom w:val="0"/>
      <w:divBdr>
        <w:top w:val="none" w:sz="0" w:space="0" w:color="auto"/>
        <w:left w:val="none" w:sz="0" w:space="0" w:color="auto"/>
        <w:bottom w:val="none" w:sz="0" w:space="0" w:color="auto"/>
        <w:right w:val="none" w:sz="0" w:space="0" w:color="auto"/>
      </w:divBdr>
      <w:divsChild>
        <w:div w:id="1107429152">
          <w:marLeft w:val="547"/>
          <w:marRight w:val="0"/>
          <w:marTop w:val="0"/>
          <w:marBottom w:val="0"/>
          <w:divBdr>
            <w:top w:val="none" w:sz="0" w:space="0" w:color="auto"/>
            <w:left w:val="none" w:sz="0" w:space="0" w:color="auto"/>
            <w:bottom w:val="none" w:sz="0" w:space="0" w:color="auto"/>
            <w:right w:val="none" w:sz="0" w:space="0" w:color="auto"/>
          </w:divBdr>
        </w:div>
        <w:div w:id="309018397">
          <w:marLeft w:val="547"/>
          <w:marRight w:val="0"/>
          <w:marTop w:val="0"/>
          <w:marBottom w:val="0"/>
          <w:divBdr>
            <w:top w:val="none" w:sz="0" w:space="0" w:color="auto"/>
            <w:left w:val="none" w:sz="0" w:space="0" w:color="auto"/>
            <w:bottom w:val="none" w:sz="0" w:space="0" w:color="auto"/>
            <w:right w:val="none" w:sz="0" w:space="0" w:color="auto"/>
          </w:divBdr>
        </w:div>
      </w:divsChild>
    </w:div>
    <w:div w:id="1358626993">
      <w:bodyDiv w:val="1"/>
      <w:marLeft w:val="0"/>
      <w:marRight w:val="0"/>
      <w:marTop w:val="0"/>
      <w:marBottom w:val="0"/>
      <w:divBdr>
        <w:top w:val="none" w:sz="0" w:space="0" w:color="auto"/>
        <w:left w:val="none" w:sz="0" w:space="0" w:color="auto"/>
        <w:bottom w:val="none" w:sz="0" w:space="0" w:color="auto"/>
        <w:right w:val="none" w:sz="0" w:space="0" w:color="auto"/>
      </w:divBdr>
      <w:divsChild>
        <w:div w:id="769282866">
          <w:marLeft w:val="446"/>
          <w:marRight w:val="0"/>
          <w:marTop w:val="0"/>
          <w:marBottom w:val="0"/>
          <w:divBdr>
            <w:top w:val="none" w:sz="0" w:space="0" w:color="auto"/>
            <w:left w:val="none" w:sz="0" w:space="0" w:color="auto"/>
            <w:bottom w:val="none" w:sz="0" w:space="0" w:color="auto"/>
            <w:right w:val="none" w:sz="0" w:space="0" w:color="auto"/>
          </w:divBdr>
        </w:div>
      </w:divsChild>
    </w:div>
    <w:div w:id="1828790474">
      <w:bodyDiv w:val="1"/>
      <w:marLeft w:val="0"/>
      <w:marRight w:val="0"/>
      <w:marTop w:val="0"/>
      <w:marBottom w:val="0"/>
      <w:divBdr>
        <w:top w:val="none" w:sz="0" w:space="0" w:color="auto"/>
        <w:left w:val="none" w:sz="0" w:space="0" w:color="auto"/>
        <w:bottom w:val="none" w:sz="0" w:space="0" w:color="auto"/>
        <w:right w:val="none" w:sz="0" w:space="0" w:color="auto"/>
      </w:divBdr>
      <w:divsChild>
        <w:div w:id="995648697">
          <w:marLeft w:val="720"/>
          <w:marRight w:val="0"/>
          <w:marTop w:val="0"/>
          <w:marBottom w:val="0"/>
          <w:divBdr>
            <w:top w:val="none" w:sz="0" w:space="0" w:color="auto"/>
            <w:left w:val="none" w:sz="0" w:space="0" w:color="auto"/>
            <w:bottom w:val="none" w:sz="0" w:space="0" w:color="auto"/>
            <w:right w:val="none" w:sz="0" w:space="0" w:color="auto"/>
          </w:divBdr>
        </w:div>
        <w:div w:id="34212922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kerhu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eblingbridge.org/pc" TargetMode="External"/><Relationship Id="rId5" Type="http://schemas.openxmlformats.org/officeDocument/2006/relationships/hyperlink" Target="mailto:hankphoto7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Milinkovich</dc:creator>
  <cp:keywords/>
  <dc:description/>
  <cp:lastModifiedBy>Brian Forschner</cp:lastModifiedBy>
  <cp:revision>2</cp:revision>
  <dcterms:created xsi:type="dcterms:W3CDTF">2024-07-02T11:28:00Z</dcterms:created>
  <dcterms:modified xsi:type="dcterms:W3CDTF">2024-07-02T11:28:00Z</dcterms:modified>
</cp:coreProperties>
</file>